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CC" w:rsidRPr="00561713" w:rsidRDefault="000A09CC" w:rsidP="000A09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1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A09CC" w:rsidRDefault="000A09CC" w:rsidP="000A09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13"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потребителей образовательных услуг и оценки сайтов образовательных организаций в рамках проведения независимой оценки качества работы </w:t>
      </w:r>
      <w:r w:rsidR="000707D0">
        <w:rPr>
          <w:rFonts w:ascii="Times New Roman" w:hAnsi="Times New Roman" w:cs="Times New Roman"/>
          <w:b/>
          <w:sz w:val="28"/>
          <w:szCs w:val="28"/>
        </w:rPr>
        <w:t>негосударствен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Pr="00561713">
        <w:rPr>
          <w:rFonts w:ascii="Times New Roman" w:hAnsi="Times New Roman" w:cs="Times New Roman"/>
          <w:b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b/>
          <w:sz w:val="28"/>
          <w:szCs w:val="28"/>
        </w:rPr>
        <w:t>оказывающих образовательные услуги</w:t>
      </w:r>
    </w:p>
    <w:p w:rsidR="000A09CC" w:rsidRDefault="000A09CC" w:rsidP="000A09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Ставропольский </w:t>
      </w:r>
      <w:r w:rsidRPr="00561713">
        <w:rPr>
          <w:rFonts w:ascii="Times New Roman" w:hAnsi="Times New Roman" w:cs="Times New Roman"/>
          <w:b/>
          <w:sz w:val="28"/>
          <w:szCs w:val="28"/>
        </w:rPr>
        <w:t>кра</w:t>
      </w:r>
      <w:r w:rsidR="000707D0">
        <w:rPr>
          <w:rFonts w:ascii="Times New Roman" w:hAnsi="Times New Roman" w:cs="Times New Roman"/>
          <w:b/>
          <w:sz w:val="28"/>
          <w:szCs w:val="28"/>
        </w:rPr>
        <w:t xml:space="preserve">й, </w:t>
      </w:r>
      <w:r w:rsidRPr="00561713">
        <w:rPr>
          <w:rFonts w:ascii="Times New Roman" w:hAnsi="Times New Roman" w:cs="Times New Roman"/>
          <w:b/>
          <w:sz w:val="28"/>
          <w:szCs w:val="28"/>
        </w:rPr>
        <w:t>2017 год)</w:t>
      </w:r>
    </w:p>
    <w:p w:rsidR="00467D4E" w:rsidRDefault="00467D4E" w:rsidP="000A09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9CC" w:rsidRPr="00561713" w:rsidRDefault="000A09CC" w:rsidP="000A09C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713">
        <w:rPr>
          <w:rFonts w:ascii="Times New Roman" w:hAnsi="Times New Roman" w:cs="Times New Roman"/>
          <w:b/>
          <w:sz w:val="28"/>
          <w:szCs w:val="28"/>
        </w:rPr>
        <w:t xml:space="preserve">Раздел I. Организация работы по формированию системы независимой оценки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частных </w:t>
      </w:r>
      <w:r w:rsidRPr="00561713">
        <w:rPr>
          <w:rFonts w:ascii="Times New Roman" w:hAnsi="Times New Roman" w:cs="Times New Roman"/>
          <w:b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b/>
          <w:sz w:val="28"/>
          <w:szCs w:val="28"/>
        </w:rPr>
        <w:t>оказывающих образовательные услуги.</w:t>
      </w:r>
    </w:p>
    <w:p w:rsidR="000A09CC" w:rsidRPr="009F210C" w:rsidRDefault="000A09CC" w:rsidP="000A09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10C">
        <w:rPr>
          <w:rFonts w:ascii="Times New Roman" w:hAnsi="Times New Roman" w:cs="Times New Roman"/>
          <w:sz w:val="28"/>
          <w:szCs w:val="28"/>
        </w:rPr>
        <w:t>Приказом министерства образования и молодежной политики Ставропольского края от 29 апреля 2016 года №481-пр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210C">
        <w:rPr>
          <w:rFonts w:ascii="Times New Roman" w:hAnsi="Times New Roman" w:cs="Times New Roman"/>
          <w:sz w:val="28"/>
          <w:szCs w:val="28"/>
        </w:rPr>
        <w:t xml:space="preserve"> оператором работ по оценке качества образовательной деятельности образовательных организаций определено ГБУ ДПО «Ставропольский краевой институт развития образования, повышения квалификации и переподготовки работников образования».</w:t>
      </w:r>
    </w:p>
    <w:p w:rsidR="00B84892" w:rsidRDefault="00B84892" w:rsidP="000A09C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техническому заданию Общественного совета при министерстве образования и молодежной политики Ставропольского края  в процесс независимой оценки качества образовательной деятельности были включены 30</w:t>
      </w:r>
      <w:r w:rsidR="003C1BD6">
        <w:rPr>
          <w:rFonts w:ascii="Times New Roman" w:hAnsi="Times New Roman" w:cs="Times New Roman"/>
          <w:bCs/>
          <w:sz w:val="28"/>
          <w:szCs w:val="28"/>
        </w:rPr>
        <w:t>9</w:t>
      </w:r>
      <w:r w:rsidR="007D0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частных организаций</w:t>
      </w:r>
      <w:r w:rsidR="003C1BD6">
        <w:rPr>
          <w:rFonts w:ascii="Times New Roman" w:hAnsi="Times New Roman" w:cs="Times New Roman"/>
          <w:bCs/>
          <w:sz w:val="28"/>
          <w:szCs w:val="28"/>
        </w:rPr>
        <w:t>,</w:t>
      </w:r>
      <w:r w:rsidR="003C1BD6" w:rsidRPr="003C1B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BD6">
        <w:rPr>
          <w:rFonts w:ascii="Times New Roman" w:hAnsi="Times New Roman" w:cs="Times New Roman"/>
          <w:bCs/>
          <w:sz w:val="28"/>
          <w:szCs w:val="28"/>
        </w:rPr>
        <w:t>реализующих образовательные услуги,</w:t>
      </w:r>
      <w:r w:rsidR="007D09B6">
        <w:rPr>
          <w:rFonts w:ascii="Times New Roman" w:hAnsi="Times New Roman" w:cs="Times New Roman"/>
          <w:bCs/>
          <w:sz w:val="28"/>
          <w:szCs w:val="28"/>
        </w:rPr>
        <w:t xml:space="preserve"> три </w:t>
      </w:r>
      <w:r w:rsidR="003C1BD6">
        <w:rPr>
          <w:rFonts w:ascii="Times New Roman" w:hAnsi="Times New Roman" w:cs="Times New Roman"/>
          <w:bCs/>
          <w:sz w:val="28"/>
          <w:szCs w:val="28"/>
        </w:rPr>
        <w:t xml:space="preserve">из них были </w:t>
      </w:r>
      <w:r w:rsidR="007D09B6">
        <w:rPr>
          <w:rFonts w:ascii="Times New Roman" w:hAnsi="Times New Roman" w:cs="Times New Roman"/>
          <w:bCs/>
          <w:sz w:val="28"/>
          <w:szCs w:val="28"/>
        </w:rPr>
        <w:t xml:space="preserve"> удалены - техническая ошибка </w:t>
      </w:r>
      <w:r w:rsidR="003C1BD6">
        <w:rPr>
          <w:rFonts w:ascii="Times New Roman" w:hAnsi="Times New Roman" w:cs="Times New Roman"/>
          <w:bCs/>
          <w:sz w:val="28"/>
          <w:szCs w:val="28"/>
        </w:rPr>
        <w:t>(внесены в список дважды)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4892" w:rsidRDefault="00B84892" w:rsidP="00B8489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10C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 и молодежной политики Ставропольского края и на основании </w:t>
      </w:r>
      <w:r w:rsidRPr="009F210C">
        <w:rPr>
          <w:rFonts w:ascii="Times New Roman" w:hAnsi="Times New Roman" w:cs="Times New Roman"/>
          <w:bCs/>
          <w:sz w:val="28"/>
          <w:szCs w:val="28"/>
        </w:rPr>
        <w:t>технического задания Общественного совета</w:t>
      </w:r>
      <w:r w:rsidRPr="009F210C">
        <w:rPr>
          <w:rFonts w:ascii="Times New Roman" w:hAnsi="Times New Roman" w:cs="Times New Roman"/>
          <w:sz w:val="28"/>
          <w:szCs w:val="28"/>
        </w:rPr>
        <w:t xml:space="preserve"> при министерстве образования и молодежной политики организацией-оператором</w:t>
      </w:r>
      <w:r w:rsidRPr="009F210C">
        <w:rPr>
          <w:rFonts w:ascii="Times New Roman" w:hAnsi="Times New Roman" w:cs="Times New Roman"/>
          <w:bCs/>
          <w:sz w:val="28"/>
          <w:szCs w:val="28"/>
        </w:rPr>
        <w:t xml:space="preserve"> была собрана, обобщена и проанализирована информация о качестве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br/>
        <w:t>238</w:t>
      </w:r>
      <w:r w:rsidRPr="009F21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частных (не</w:t>
      </w:r>
      <w:r w:rsidRPr="009F210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ых) </w:t>
      </w:r>
      <w:r w:rsidRPr="009F210C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9F210C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й, осуществляющих образовательную деятельность.</w:t>
      </w:r>
    </w:p>
    <w:p w:rsidR="00B84892" w:rsidRDefault="003C1BD6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Были исключены из процесса НОК ОД  68 организаций. </w:t>
      </w:r>
    </w:p>
    <w:p w:rsidR="003C1BD6" w:rsidRPr="003C1BD6" w:rsidRDefault="003C1BD6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1BD6">
        <w:rPr>
          <w:rFonts w:ascii="Times New Roman" w:hAnsi="Times New Roman" w:cs="Times New Roman"/>
          <w:bCs/>
          <w:sz w:val="28"/>
          <w:szCs w:val="28"/>
        </w:rPr>
        <w:t>Из первоначального списка 30</w:t>
      </w:r>
      <w:r w:rsidR="007B13B0">
        <w:rPr>
          <w:rFonts w:ascii="Times New Roman" w:hAnsi="Times New Roman" w:cs="Times New Roman"/>
          <w:bCs/>
          <w:sz w:val="28"/>
          <w:szCs w:val="28"/>
        </w:rPr>
        <w:t>6</w:t>
      </w:r>
      <w:r w:rsidRPr="003C1BD6">
        <w:rPr>
          <w:rFonts w:ascii="Times New Roman" w:hAnsi="Times New Roman" w:cs="Times New Roman"/>
          <w:bCs/>
          <w:sz w:val="28"/>
          <w:szCs w:val="28"/>
        </w:rPr>
        <w:t xml:space="preserve"> частных (негосударственных) организаций, имеющих лицензию на оказание образовательных услуг, подлежащих НОК ОД</w:t>
      </w:r>
      <w:r w:rsidR="007B13B0">
        <w:rPr>
          <w:rFonts w:ascii="Times New Roman" w:hAnsi="Times New Roman" w:cs="Times New Roman"/>
          <w:bCs/>
          <w:sz w:val="28"/>
          <w:szCs w:val="28"/>
        </w:rPr>
        <w:t>,</w:t>
      </w:r>
      <w:r w:rsidRPr="003C1BD6">
        <w:rPr>
          <w:rFonts w:ascii="Times New Roman" w:hAnsi="Times New Roman" w:cs="Times New Roman"/>
          <w:bCs/>
          <w:sz w:val="28"/>
          <w:szCs w:val="28"/>
        </w:rPr>
        <w:t xml:space="preserve"> были удалены 68 организаций</w:t>
      </w:r>
      <w:r w:rsidR="007B13B0">
        <w:rPr>
          <w:rFonts w:ascii="Times New Roman" w:hAnsi="Times New Roman" w:cs="Times New Roman"/>
          <w:bCs/>
          <w:sz w:val="28"/>
          <w:szCs w:val="28"/>
        </w:rPr>
        <w:t xml:space="preserve"> по следующим причинам</w:t>
      </w:r>
      <w:r w:rsidRPr="003C1BD6">
        <w:rPr>
          <w:rFonts w:ascii="Times New Roman" w:hAnsi="Times New Roman" w:cs="Times New Roman"/>
          <w:bCs/>
          <w:sz w:val="28"/>
          <w:szCs w:val="28"/>
        </w:rPr>
        <w:t>:</w:t>
      </w:r>
    </w:p>
    <w:p w:rsidR="003C1BD6" w:rsidRPr="003C1BD6" w:rsidRDefault="007B13B0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</w:t>
      </w:r>
      <w:r w:rsidR="003C1BD6" w:rsidRPr="003C1BD6">
        <w:rPr>
          <w:rFonts w:ascii="Times New Roman" w:hAnsi="Times New Roman" w:cs="Times New Roman"/>
          <w:bCs/>
          <w:sz w:val="28"/>
          <w:szCs w:val="28"/>
        </w:rPr>
        <w:t>осрочное прекращение действия лицензии – 11 организаций;</w:t>
      </w:r>
    </w:p>
    <w:p w:rsidR="003C1BD6" w:rsidRPr="003C1BD6" w:rsidRDefault="007B13B0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="003C1BD6" w:rsidRPr="003C1BD6">
        <w:rPr>
          <w:rFonts w:ascii="Times New Roman" w:hAnsi="Times New Roman" w:cs="Times New Roman"/>
          <w:bCs/>
          <w:sz w:val="28"/>
          <w:szCs w:val="28"/>
        </w:rPr>
        <w:t>огласно приложению к служебной записке от 06.06.2017 полученной от МО и МП СК  не установлено настоящее местонахождения – 8 организаций;</w:t>
      </w:r>
    </w:p>
    <w:p w:rsidR="003C1BD6" w:rsidRPr="003C1BD6" w:rsidRDefault="007B13B0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="003C1BD6" w:rsidRPr="003C1BD6">
        <w:rPr>
          <w:rFonts w:ascii="Times New Roman" w:hAnsi="Times New Roman" w:cs="Times New Roman"/>
          <w:bCs/>
          <w:sz w:val="28"/>
          <w:szCs w:val="28"/>
        </w:rPr>
        <w:t>еорганизация – 4 организации;</w:t>
      </w:r>
    </w:p>
    <w:p w:rsidR="003C1BD6" w:rsidRPr="003C1BD6" w:rsidRDefault="007B13B0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3C1BD6" w:rsidRPr="003C1BD6">
        <w:rPr>
          <w:rFonts w:ascii="Times New Roman" w:hAnsi="Times New Roman" w:cs="Times New Roman"/>
          <w:bCs/>
          <w:sz w:val="28"/>
          <w:szCs w:val="28"/>
        </w:rPr>
        <w:t xml:space="preserve"> стадии ликвидации – 2 организации;</w:t>
      </w:r>
    </w:p>
    <w:p w:rsidR="003C1BD6" w:rsidRPr="003C1BD6" w:rsidRDefault="007B13B0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</w:t>
      </w:r>
      <w:r w:rsidR="003C1BD6" w:rsidRPr="003C1BD6">
        <w:rPr>
          <w:rFonts w:ascii="Times New Roman" w:hAnsi="Times New Roman" w:cs="Times New Roman"/>
          <w:bCs/>
          <w:sz w:val="28"/>
          <w:szCs w:val="28"/>
        </w:rPr>
        <w:t>родолжительное время не предоставляют образовательные услуги в связи с отсутствием обучающихся – 8 организаций;</w:t>
      </w:r>
    </w:p>
    <w:p w:rsidR="00467D4E" w:rsidRDefault="007B13B0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="003C1BD6" w:rsidRPr="003C1BD6">
        <w:rPr>
          <w:rFonts w:ascii="Times New Roman" w:hAnsi="Times New Roman" w:cs="Times New Roman"/>
          <w:bCs/>
          <w:sz w:val="28"/>
          <w:szCs w:val="28"/>
        </w:rPr>
        <w:t xml:space="preserve"> отношении 35 организаций предоставлены устаревшие контактные данные, сайты данных организаций отсутствуют.</w:t>
      </w:r>
    </w:p>
    <w:p w:rsidR="00467D4E" w:rsidRDefault="00467D4E" w:rsidP="00467D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7D4E" w:rsidRDefault="007B13B0" w:rsidP="00467D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1A67C905" wp14:editId="1A979465">
            <wp:extent cx="60579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7D4E" w:rsidRDefault="00467D4E" w:rsidP="00467D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9CC" w:rsidRDefault="000A09CC" w:rsidP="00467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CE7">
        <w:rPr>
          <w:rFonts w:ascii="Times New Roman" w:hAnsi="Times New Roman" w:cs="Times New Roman"/>
          <w:bCs/>
          <w:sz w:val="28"/>
          <w:szCs w:val="28"/>
        </w:rPr>
        <w:t xml:space="preserve">Организации, включенные в процесс независимой оценки качества образовательной деятельности, были разделены на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5B5CE7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5CE7">
        <w:rPr>
          <w:rFonts w:ascii="Times New Roman" w:hAnsi="Times New Roman" w:cs="Times New Roman"/>
          <w:sz w:val="28"/>
          <w:szCs w:val="28"/>
        </w:rPr>
        <w:t xml:space="preserve"> по реализуемы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5CE7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B5CE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AC64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92">
        <w:rPr>
          <w:rFonts w:ascii="Times New Roman" w:hAnsi="Times New Roman" w:cs="Times New Roman"/>
          <w:sz w:val="28"/>
          <w:szCs w:val="28"/>
        </w:rPr>
        <w:t>(Список приложение 1)</w:t>
      </w:r>
    </w:p>
    <w:p w:rsidR="00640AFD" w:rsidRDefault="00640AFD" w:rsidP="00640AFD">
      <w:pPr>
        <w:shd w:val="clear" w:color="auto" w:fill="FFFFFF" w:themeFill="background1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Таблица: </w:t>
      </w:r>
    </w:p>
    <w:p w:rsidR="00640AFD" w:rsidRPr="00640AFD" w:rsidRDefault="00640AFD" w:rsidP="000A09C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AFD">
        <w:rPr>
          <w:rFonts w:ascii="Times New Roman" w:hAnsi="Times New Roman" w:cs="Times New Roman"/>
          <w:i/>
          <w:sz w:val="24"/>
          <w:szCs w:val="24"/>
        </w:rPr>
        <w:t>Р</w:t>
      </w:r>
      <w:r w:rsidRPr="00640AFD">
        <w:rPr>
          <w:rFonts w:ascii="Times New Roman" w:hAnsi="Times New Roman" w:cs="Times New Roman"/>
          <w:bCs/>
          <w:i/>
          <w:sz w:val="24"/>
          <w:szCs w:val="24"/>
        </w:rPr>
        <w:t xml:space="preserve">аспределение на </w:t>
      </w:r>
      <w:r w:rsidRPr="00640AFD">
        <w:rPr>
          <w:rFonts w:ascii="Times New Roman" w:hAnsi="Times New Roman" w:cs="Times New Roman"/>
          <w:i/>
          <w:sz w:val="24"/>
          <w:szCs w:val="24"/>
        </w:rPr>
        <w:t>группы по реализуемым образовательным программам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7"/>
        <w:gridCol w:w="5991"/>
        <w:gridCol w:w="1526"/>
        <w:gridCol w:w="1437"/>
      </w:tblGrid>
      <w:tr w:rsidR="00640AFD" w:rsidRPr="00640AFD" w:rsidTr="00B84892">
        <w:tc>
          <w:tcPr>
            <w:tcW w:w="617" w:type="dxa"/>
            <w:vAlign w:val="center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91" w:type="dxa"/>
            <w:vAlign w:val="center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 организаций, реализующих образовательные программы</w:t>
            </w:r>
          </w:p>
        </w:tc>
        <w:tc>
          <w:tcPr>
            <w:tcW w:w="2963" w:type="dxa"/>
            <w:gridSpan w:val="2"/>
            <w:vAlign w:val="center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Число/Доля</w:t>
            </w:r>
          </w:p>
        </w:tc>
      </w:tr>
      <w:tr w:rsidR="00640AFD" w:rsidRPr="00640AFD" w:rsidTr="00B84892">
        <w:tc>
          <w:tcPr>
            <w:tcW w:w="617" w:type="dxa"/>
          </w:tcPr>
          <w:p w:rsidR="00640AFD" w:rsidRPr="00640AFD" w:rsidRDefault="00640AFD" w:rsidP="000A0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1" w:type="dxa"/>
          </w:tcPr>
          <w:p w:rsidR="00640AFD" w:rsidRPr="00640AFD" w:rsidRDefault="00640AFD" w:rsidP="00B848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дополнительного образования</w:t>
            </w:r>
          </w:p>
        </w:tc>
        <w:tc>
          <w:tcPr>
            <w:tcW w:w="1526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84892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437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79,</w:t>
            </w:r>
            <w:r w:rsidR="00B84892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40AFD" w:rsidRPr="00640AFD" w:rsidTr="00B84892">
        <w:tc>
          <w:tcPr>
            <w:tcW w:w="617" w:type="dxa"/>
          </w:tcPr>
          <w:p w:rsidR="00640AFD" w:rsidRPr="00640AFD" w:rsidRDefault="00640AFD" w:rsidP="000A0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1" w:type="dxa"/>
          </w:tcPr>
          <w:p w:rsidR="00640AFD" w:rsidRPr="00640AFD" w:rsidRDefault="00640AFD" w:rsidP="00B84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дошкольного  образования</w:t>
            </w:r>
          </w:p>
        </w:tc>
        <w:tc>
          <w:tcPr>
            <w:tcW w:w="1526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  <w:r w:rsidR="00B848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40AFD" w:rsidRPr="00640AFD" w:rsidTr="00B84892">
        <w:tc>
          <w:tcPr>
            <w:tcW w:w="617" w:type="dxa"/>
          </w:tcPr>
          <w:p w:rsidR="00640AFD" w:rsidRPr="00640AFD" w:rsidRDefault="00640AFD" w:rsidP="000A0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1" w:type="dxa"/>
          </w:tcPr>
          <w:p w:rsidR="00640AFD" w:rsidRPr="00640AFD" w:rsidRDefault="00640AFD" w:rsidP="00B84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общеобразовательные   организации</w:t>
            </w:r>
          </w:p>
        </w:tc>
        <w:tc>
          <w:tcPr>
            <w:tcW w:w="1526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37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  <w:r w:rsidR="00B848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40AFD" w:rsidRPr="00640AFD" w:rsidTr="00B84892">
        <w:tc>
          <w:tcPr>
            <w:tcW w:w="617" w:type="dxa"/>
          </w:tcPr>
          <w:p w:rsidR="00640AFD" w:rsidRPr="00640AFD" w:rsidRDefault="00640AFD" w:rsidP="000A0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1" w:type="dxa"/>
          </w:tcPr>
          <w:p w:rsidR="00640AFD" w:rsidRPr="00640AFD" w:rsidRDefault="00640AFD" w:rsidP="00B848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организации профессионального образования </w:t>
            </w:r>
          </w:p>
        </w:tc>
        <w:tc>
          <w:tcPr>
            <w:tcW w:w="1526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37" w:type="dxa"/>
          </w:tcPr>
          <w:p w:rsidR="00640AFD" w:rsidRPr="00640AFD" w:rsidRDefault="00640AFD" w:rsidP="00B848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15,</w:t>
            </w:r>
            <w:r w:rsidR="00B84892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640AF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0A09CC" w:rsidRDefault="000A09CC" w:rsidP="000A09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9CC" w:rsidRDefault="00AC6435" w:rsidP="00E87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09CC" w:rsidRDefault="000A09CC" w:rsidP="00E87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3C7" w:rsidRPr="00561713" w:rsidRDefault="00E873C7" w:rsidP="00E87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13">
        <w:rPr>
          <w:rFonts w:ascii="Times New Roman" w:hAnsi="Times New Roman" w:cs="Times New Roman"/>
          <w:b/>
          <w:sz w:val="28"/>
          <w:szCs w:val="28"/>
        </w:rPr>
        <w:t>1. Анализ результатов по критериям в разрезе образовательных организаций</w:t>
      </w:r>
    </w:p>
    <w:p w:rsidR="00E873C7" w:rsidRDefault="00E873C7" w:rsidP="00E873C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73C7" w:rsidRPr="00241561" w:rsidRDefault="00E873C7" w:rsidP="00E873C7">
      <w:pPr>
        <w:tabs>
          <w:tab w:val="left" w:pos="290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1561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2415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873C7" w:rsidRDefault="00E873C7" w:rsidP="00E873C7">
      <w:pPr>
        <w:pStyle w:val="a6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561">
        <w:rPr>
          <w:rFonts w:ascii="Times New Roman" w:hAnsi="Times New Roman" w:cs="Times New Roman"/>
          <w:i/>
          <w:sz w:val="24"/>
          <w:szCs w:val="24"/>
        </w:rPr>
        <w:t xml:space="preserve">Сводная таблица по четырем критериям в разрезе </w:t>
      </w:r>
      <w:r w:rsidR="00037D90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государственных </w:t>
      </w:r>
      <w:r w:rsidRPr="00241561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 w:rsidRPr="006616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1561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Pr="00661693">
        <w:rPr>
          <w:rFonts w:ascii="Times New Roman" w:hAnsi="Times New Roman" w:cs="Times New Roman"/>
          <w:i/>
          <w:sz w:val="24"/>
          <w:szCs w:val="24"/>
        </w:rPr>
        <w:t>, подведомственных министерству образования и молодежной политики Ставропольского края</w:t>
      </w:r>
    </w:p>
    <w:p w:rsidR="00E873C7" w:rsidRDefault="00E873C7" w:rsidP="00E873C7">
      <w:pPr>
        <w:pStyle w:val="a6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3C7" w:rsidRPr="00661693" w:rsidRDefault="00E873C7" w:rsidP="00E873C7">
      <w:pPr>
        <w:pStyle w:val="a6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9747" w:type="dxa"/>
        <w:tblLayout w:type="fixed"/>
        <w:tblLook w:val="00A0" w:firstRow="1" w:lastRow="0" w:firstColumn="1" w:lastColumn="0" w:noHBand="0" w:noVBand="0"/>
      </w:tblPr>
      <w:tblGrid>
        <w:gridCol w:w="590"/>
        <w:gridCol w:w="3200"/>
        <w:gridCol w:w="1134"/>
        <w:gridCol w:w="1134"/>
        <w:gridCol w:w="1134"/>
        <w:gridCol w:w="992"/>
        <w:gridCol w:w="851"/>
        <w:gridCol w:w="712"/>
      </w:tblGrid>
      <w:tr w:rsidR="00E873C7" w:rsidRPr="00DB458E" w:rsidTr="00195352">
        <w:trPr>
          <w:trHeight w:val="1463"/>
          <w:tblHeader/>
        </w:trPr>
        <w:tc>
          <w:tcPr>
            <w:tcW w:w="590" w:type="dxa"/>
            <w:vMerge w:val="restart"/>
            <w:noWrap/>
            <w:textDirection w:val="btLr"/>
          </w:tcPr>
          <w:p w:rsidR="00E873C7" w:rsidRPr="00241561" w:rsidRDefault="00E873C7" w:rsidP="00E873C7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3200" w:type="dxa"/>
            <w:vMerge w:val="restart"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открытости и доступности информации об организации</w:t>
            </w:r>
          </w:p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Критерий комфортности условий предоставлений услуг и доступности их получения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 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доброжелательности, вежливости, компетентности работников организации</w:t>
            </w:r>
          </w:p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удовлетворенности качеством оказания услуг</w:t>
            </w:r>
          </w:p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 баллов)</w:t>
            </w:r>
          </w:p>
        </w:tc>
        <w:tc>
          <w:tcPr>
            <w:tcW w:w="1563" w:type="dxa"/>
            <w:gridSpan w:val="2"/>
            <w:vAlign w:val="center"/>
          </w:tcPr>
          <w:p w:rsidR="00E873C7" w:rsidRPr="00241561" w:rsidRDefault="00E873C7" w:rsidP="00E873C7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Интегральное значение по совокупности общих критериев в части показателей, характеризующих общие критерии оценки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-160 баллов)</w:t>
            </w:r>
          </w:p>
        </w:tc>
      </w:tr>
      <w:tr w:rsidR="00E873C7" w:rsidRPr="00DB458E" w:rsidTr="00195352">
        <w:trPr>
          <w:trHeight w:val="433"/>
          <w:tblHeader/>
        </w:trPr>
        <w:tc>
          <w:tcPr>
            <w:tcW w:w="590" w:type="dxa"/>
            <w:vMerge/>
            <w:noWrap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vMerge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12" w:type="dxa"/>
            <w:vAlign w:val="center"/>
          </w:tcPr>
          <w:p w:rsidR="00E873C7" w:rsidRPr="00241561" w:rsidRDefault="00E873C7" w:rsidP="00E873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баллы</w:t>
            </w:r>
          </w:p>
        </w:tc>
      </w:tr>
      <w:tr w:rsidR="00E873C7" w:rsidRPr="00DB458E" w:rsidTr="00195352">
        <w:trPr>
          <w:trHeight w:val="445"/>
        </w:trPr>
        <w:tc>
          <w:tcPr>
            <w:tcW w:w="9747" w:type="dxa"/>
            <w:gridSpan w:val="8"/>
            <w:noWrap/>
          </w:tcPr>
          <w:p w:rsidR="001369E6" w:rsidRDefault="001369E6" w:rsidP="00E873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E873C7" w:rsidRDefault="00E873C7" w:rsidP="00E873C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ОРГАНИЗАЦИИ ДОПОЛНИТЕЛЬНОГО </w:t>
            </w:r>
            <w:r w:rsidR="00B84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ПРОФЕССИОНАЛЬНОГО</w:t>
            </w:r>
            <w:r w:rsidR="00B84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ОБРАЗОВАНИЯ</w:t>
            </w:r>
          </w:p>
          <w:p w:rsidR="00E873C7" w:rsidRPr="00880F45" w:rsidRDefault="00E873C7" w:rsidP="00E873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2AC" w:rsidRPr="00DB458E" w:rsidTr="00195352">
        <w:trPr>
          <w:trHeight w:val="1401"/>
        </w:trPr>
        <w:tc>
          <w:tcPr>
            <w:tcW w:w="590" w:type="dxa"/>
            <w:noWrap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ОТКРЫТОЕ АКЦИОНЕРНОЕ ОБЩЕСТВО "МЕЖДУНАРОДНЫЙ АЭРОПОРТ МИНЕРАЛЬНЫЕ ВОДЫ"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ПРОФЕССИОННАЛЬНОГО ОБРАЗОВАНИЯ "</w:t>
            </w:r>
            <w:proofErr w:type="gramStart"/>
            <w:r>
              <w:rPr>
                <w:rFonts w:ascii="Calibri" w:hAnsi="Calibri" w:cs="Calibri"/>
                <w:color w:val="000000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ИНСТИТУТ ДОПОЛНИТЕЛЬНОГО ОБРАЗОВАНИЯ"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"ОБРАЗОВАТЕЛЬНО-КУЛЬТУРНЫЙ ЦЕНТР МИСТЕР ФРИМЕН"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НЕКОММЕРЧЕСКАЯ ОРГАНИЗАЦИЯ МЕЖРЕГИОНАЛЬНАЯ АССОЦИАЦИЯ "ЦЕНТР ДОПОЛНИТЕЛЬНОГО ОБРАЗОВАНИЯ "ЛИДЕР"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"УЧЕБНО-КУРСОВОЙ КОМБИНАТ "ЗНАНИЕ"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"УЧЕБНЫЙ ЦЕНТР "СОЦИУМ"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"УЧЕБНЫЙ КОМБИНАТ"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ГОРОДА СТАВРОПОЛЯ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"ЛИНГВИСТИЧЕСКАЯ ШКОЛА "ЛОНДОН ЭКСПРЕСС МИХАЙЛОВСК"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МЕЖДУНАРОДНОЕ АГЕНТСТВО ОБРАЗОВАТЕЛЬНЫХ ПРОГРАММ "АНГЛИЙСКИЙ. КУЛЬТУРА. ТУРИЗМ</w:t>
            </w:r>
            <w:proofErr w:type="gramStart"/>
            <w:r>
              <w:rPr>
                <w:rFonts w:ascii="Calibri" w:hAnsi="Calibri" w:cs="Calibri"/>
                <w:color w:val="000000"/>
              </w:rPr>
              <w:t>." "</w:t>
            </w:r>
            <w:proofErr w:type="gramEnd"/>
            <w:r>
              <w:rPr>
                <w:rFonts w:ascii="Calibri" w:hAnsi="Calibri" w:cs="Calibri"/>
                <w:color w:val="000000"/>
              </w:rPr>
              <w:t>АНГЛИЙСКИЙ? ОКЕЙ!"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"УЧЕБНЫЙ ЦЕНТР "МАГИСТР"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"РЕГИОНАЛЬНЫЙ ЦЕНТР ТРУДА И ПРАВА"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"УЧЕБНЫЙ КОМБИНАТ"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"ДИПЛОМАТ"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"ВИА ЛАТА"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КОЧУБЕЕВСКОГО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ЦЕНТР ПРОФЕССИОНАЛЬНОГО ДОПОЛНИТЕЛЬНОГО ОБРАЗОВАНИЯ "ЛОГИКА КРАСОТЫ"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"ЦЕНТР ОБУЧЕНИЯ И ПОВЫШЕНИЯ КВАЛИФИКАЦИИ "СВЕТОЧ"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ОБРАЗОВАНИЯ "АВТОШКОЛА №1"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ОБРАЗОВАТЕЛЬНОЕ УЧРЕЖДЕНИЕ ДОПОЛНИТЕЛЬНОГО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ПРОФЕССИОНАЛЬНОГО ОБРАЗОВАНИЯ "ПРОФЕССИОНАЛЬНЫЙ БУХГАЛТЕР И АУДИТОР"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ПРОФЕССИОНАЛЬНОГО ОБРАЗОВАНИЯ "УЧЕБНЫЙ ЦЕНТР "ВЫМПЕЛ СК"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ОБРАЗОВАНИЯ "ЛИНГВИСТИЧЕСКАЯ ШКОЛА "ЛОНДОН ЭКСПРЕСС"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"ЛИНГВИСТИЧЕСКАЯ ШКОЛА "ЛОНДОН ЭКСПРЕСС" ГОРОД ЛЕРМОНТОВ"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УЧЕБНО-ТРЕНИРОВОЧНЫЙ СПОРТИВНО-СТРЕЛКОВЫЙ КЛУБ "ЛИДЕР-ОРУЖИЕ"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 УЧРЕЖДЕНИЕ ДОПОЛНИТЕЛЬНОГО ПРОФЕССИОНАЛЬНОГО ОБРАЗОВАНИЯ "СТАТУС"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"ЮЖНЫЙ УЧЕБНО-МЕТОДИЧЕСКИЙ ЦЕНТР"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"ЛИНГВИСТИЧЕСКАЯ ШКОЛА "ЛОНДОН ЭКСПРЕСС"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АКЦИОНЕРНОЕ ОБЩЕСТВО </w:t>
            </w:r>
            <w:r>
              <w:rPr>
                <w:rFonts w:ascii="Calibri" w:hAnsi="Calibri" w:cs="Calibri"/>
                <w:color w:val="000000"/>
              </w:rPr>
              <w:lastRenderedPageBreak/>
              <w:t>"МОНОКРИСТАЛЛ"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ОБРАЗОВАНИЯ "ЯЗЫКОВОЙ ЦЕНТР ЛЭНГВИДЖ ФОС"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"МЕЖДУНАРОДНЫЙ ЦЕНТР ОБУЧЕНИЯ СТИЛИСТОВ"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"ЮЖНЫЙ ЦЕНТР ПОДГОТОВКИ КАДРОВ"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ДЕТСКИЙ ФУТБОЛЬНЫЙ КЛУБ "ДИНАМЧИКИ"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"КОСМЕТИК ПРОФИ"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ПРОФЕССИОНАЛЬНОГО ОБРАЗОВАНИЯ "УЧЕБНО-КУРСОВОЙ КОМБИНАТ"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"УЧЕБНЫЙ ЦЕНТР "ПЕРСПЕКТИВА"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ПРОФЕССИОНАЛЬНОГО ОБРАЗОВАНИЯ "СТАВРОПОЛЬ-ПРОФИ"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В ОБЛАСТИ ПОЖАРНОЙ БЕЗОПАСНОСТИ"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"ЦЕНТР ПОДГОТОВКИ КАДРОВ"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"СТАВРОПОЛЬСКИЙ ГОРОДСКОЙ АВИАЦИОННЫЙ СПОРТИВНЫЙ КЛУБ"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ЛЕВОКУМСКОГО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ЦЕНТР ДОПОЛНИТЕЛЬНОГО ОБРАЗОВАНИЯ "ЛАДА"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"ШКОЛА ИНОСТРАННЫХ ЯЗЫКОВ ЭКСЕЛЛЕНТ"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УЧЕБНЫЙ ЦЕНТР "РИАЛ ИНТЕЛЛЕКТ"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СТАВРОПОЛЬСКАЯ ГОРОДСКАЯ ОБЩЕСТВЕННАЯ ОРГАНИЗАЦИЯ "ОБЪЕДИНЕНИЕ ПСИХОЛОГОВ ДЛЯ ПРОСВЕЩЕНИЯ И ПОМОЩИ </w:t>
            </w:r>
            <w:r>
              <w:rPr>
                <w:rFonts w:ascii="Calibri" w:hAnsi="Calibri" w:cs="Calibri"/>
                <w:color w:val="000000"/>
              </w:rPr>
              <w:lastRenderedPageBreak/>
              <w:t>ЛЮДЯМ"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34,3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ПРОФЕССИОНАЛЬНОЕ ОБРАЗОВАТЕЛЬНОЕ УЧРЕЖДЕНИЕ "ЕССЕНТУКСКИЙ АВИАЦИОННЫЙ СПОРТИВНЫЙ КЛУБ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"ПЕРСПЕКТИВА"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ОБРАЗОВАНИЯ ОБРАЗОВАТЕЛЬНЫЙ ЦЕНТР "ЭРУДИТ"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"АКАДЕМИЯ КРАСОТЫ "ПРЕСТИЖ"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"СТАВРОПОЛЬСКИЙ ИНСТИТУТ ПОВЫШЕНИЯ КВАЛИФИКАЦИИ "КАРЬЕРАМЕДИФАРМ"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"РЕГИОН-26"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МЕСТНОЕ ОТДЕЛЕНИЕ ОБЩЕРОССИЙСКОЙ ОБЩЕСТВЕННО-ГОСУДАРСТВЕННОЙ ОРГАНИЗАЦИИ "ДОСААФ РОССИИ" ГОРОДА ГЕОРГИЕВСКА </w:t>
            </w:r>
            <w:r>
              <w:rPr>
                <w:rFonts w:ascii="Calibri" w:hAnsi="Calibri" w:cs="Calibri"/>
                <w:color w:val="000000"/>
              </w:rPr>
              <w:lastRenderedPageBreak/>
              <w:t>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32,7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"КАВМИНВОДСКАЯ РЕГИОНАЛЬНАЯ УЧЕБНАЯ ГРУППА - ОХРАНА ТРУДА"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"ЛИДЕР"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"ИНГЛИШ ХАУС"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ОБРАЗОВАТЕЛЬНЫЙ  ЦЕНТР "ИНГЛИШ ХАУС"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"ЛИНГВИСТИЧЕСКАЯ ШКОЛА "ЛОНДОН"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"ЛОНДОН ЭКСПРЕСС ГЕОРГИЕВСК"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"ВРЕМЯ КРАСОТЫ"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ШПАКОВСКОГО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ДОПОЛНИТЕЛЬНОГО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ПРОФЕССИОНАЛЬНОГО ОБРАЗОВАНИЯ "УЧЕБНО-КУРСОВОЙ КОМБИНАТ БУДЁННОВСКИЙ"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УЧЕБНЫЙ ЦЕНТР "ПРОФИ"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КИРОВСКОГО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"УЧЕБНЫЙ ЦЕНТР ДОПОЛНИТЕЛЬНОГО ПРОФЕССИОНАЛЬНОГО ОБРАЗОВАНИЯ "ПРОГРЕСС"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"ЭЛЬСТУДИО"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СТАВРОПОЛЬСКАЯ КРАЕВАЯ ДЕТСКО-ЮНОШЕСКАЯ ОБЩЕСТВЕННАЯ ОРГАНИЗАЦИЯ "СТАВРОПОЛЬСКИЙ КРАЕВОЙ СПОРТИВНО-СТРЕЛКОВЫЙ КЛУБ РЕГИОНАЛЬНОГО ОТДЕЛЕНИЯ ДОСААФ РОССИИ СТАВРОПОЛЬСКОГО КРАЯ"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АЛЕКСАНДРОВСКОГО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</w:t>
            </w:r>
            <w:r>
              <w:rPr>
                <w:rFonts w:ascii="Calibri" w:hAnsi="Calibri" w:cs="Calibri"/>
                <w:color w:val="000000"/>
              </w:rPr>
              <w:lastRenderedPageBreak/>
              <w:t>ДОПОЛНИТЕЛЬНОГО ПРОФЕССИОНАЛЬНОГО ОБРАЗОВАНИЯ "УЧЕБНЫЙ ЦЕНТР "ПРЕСТИЖ"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АССОЦИАЦИЯ "НЕКОММЕРЧЕСКОЕ ПАРТНЕРСТВО" ДОПОЛНИТЕЛЬНОГО ОБРАЗОВАНИЯ "ПАТРИОТ"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ОБРАЗОВАТЕЛЬНОЕ УЧРЕЖДЕНИЕ ДОПОЛНИТЕЛЬНОГО ПРОФЕССИОНАЛЬНОГО ОБРАЗОВАНИЯ "НЕВИННОМЫССКАЯ АВТОМОБИЛЬНАЯ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"АВТОШКОЛА"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ЦЕНТР ДОПОЛНИТЕЛЬНОГО ПРОФЕССИОНАЛЬНОГО ОБРАЗОВАНИЯ "</w:t>
            </w:r>
            <w:proofErr w:type="gramStart"/>
            <w:r>
              <w:rPr>
                <w:rFonts w:ascii="Calibri" w:hAnsi="Calibri" w:cs="Calibri"/>
                <w:color w:val="000000"/>
              </w:rPr>
              <w:t>ЭКСПРЕСС-РОС</w:t>
            </w:r>
            <w:proofErr w:type="gram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ЧАСТНОЕ УЧРЕЖДЕНИЕ ДОПОЛНИТЕЛЬНОГО ОБРАЗОВАНИЯ ДЕТЕЙ "ИНГЛИШ ПЛЭНИТ"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ПРОФЕССИОНАЛЬНОГО ОБРАЗОВАНИЯ "АЛЬФАМЕД"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"УЧЕБНО-</w:t>
            </w:r>
            <w:r>
              <w:rPr>
                <w:rFonts w:ascii="Calibri" w:hAnsi="Calibri" w:cs="Calibri"/>
                <w:color w:val="000000"/>
              </w:rPr>
              <w:lastRenderedPageBreak/>
              <w:t>КУРСОВОЙ КОМБИНАТ "</w:t>
            </w:r>
            <w:proofErr w:type="gramStart"/>
            <w:r>
              <w:rPr>
                <w:rFonts w:ascii="Calibri" w:hAnsi="Calibri" w:cs="Calibri"/>
                <w:color w:val="000000"/>
              </w:rPr>
              <w:t>АВТОШКОЛА-ДИВНОЕ</w:t>
            </w:r>
            <w:proofErr w:type="gram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"ЛИДЕР"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 ЦЕНТР ПРОФЕССИОНАЛЬНОГО ОБУЧЕНИЯ"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"ЗЕНИТ"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ЦЕНТР" ПРОФЕССИЯ"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"ПРОФЕССИОНАЛ"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УЧЕБНО-ТРЕНИРОВОЧНЫЙ СПОРТИВНО-СТРЕЛКОВЫЙ КЛУБ "ПРЕСТИЖ-КМВ"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"БИЗНЕС - ШКОЛА "ПРОФИ".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"ИНБИК"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ДОПОЛНИТЕЛЬНОГО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ПРОФЕССИОНАЛЬНОГО ОБРАЗОВАНИЯ УЧЕБНО-КУРСОВОЙ КОМБИНАТ "СТАВРОПОЛЬКРАЙАГРОКОМПЛЕКС"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АКЦИОНЕРНОЕ ОБЩЕСТВО "НЕВИННОМЫССКИЙ АЗОТ"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"ДИВА ПЛЮС"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ШКОЛА НОГТЕВОГО ИСКУССТВА "ЭТАЛОН"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"МЕЖРАЙОННАЯ АВТОМОБИЛЬНАЯ ШКОЛА"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УЧЕБНЫЙ ЦЕНТР ПАРИКМАХЕРСКОГО ИСКУССТВА "ЭКСКЛЮЗИВ"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КРАСНОГВАРДЕЙСКОГО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ЧАСТНОЕ ОБРАЗОВАТЕЛЬНОЕ УЧРЕЖДЕНИЕ ДОПОЛНИТЕЛЬНОГО ОБРАЗОВАНИЯ "ДЕТСКО-ЮНОШЕСКИЙ СПОРТИВНЫЙ КЛУБ "БОЕЦ"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ДОПОЛНИТЕЛЬНОГО ПРОФЕССИОНАЛЬНОГО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ОБРАЗОВАНИЯ "ЦЕНТР НАТАЛЬИ БОЛДУРЧИДИ"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"ШКОЛА ОХРАНЫ "БАЯРД"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"ПОЖОБРАЗОВАНИЕ-СТАВРОПОЛЬ"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ОБРАЗОВАНИЯ АВТОШКОЛА "ФОРМУЛА"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"ПРОФИ ФОРМУЛА"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114,3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УЧЕБНО-КУРСОВОЙ КОМБИНАТ "БЛАГОДАТЬ"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ОБРАЗОВАТЕЛЬНОЕ УЧРЕЖДЕНИЕ ДОПОЛНИТЕЛЬНОГО ПРОФЕССИОНАЛЬНОГО ОБРАЗОВАНИЯ "ПЯТИГОРСКАЯ ОБЪЕДИНЕННАЯ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АВТОНОМНАЯ НЕКОММЕРЧЕСКАЯ ОРГАНИЗАЦИЯ ДОПОЛНИТЕЛЬНОГО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ПРОФЕССИОНАЛЬНОГО ОБРАЗОВАНИЯ "ЮЖНЫЙ ИНСТИТУТ ПОВЫШЕНИЯ КВАЛИФИКАЦИИ"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"ЦЕНТР-С"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СТАВРОПОЛЬСКОЕ КРАЕВОЕ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ИЗОБИЛЬНЕНСКОГО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"ЗЕЛЕНОКУМСКИЙ УЧЕБНЫЙ ЦЕНТР"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АССОЦИАЦИЯ "НЕКОММЕРЧЕСКОГО ПАРТНЕРСТВА" ДОПОЛНИТЕЛЬНОГО ОБРАЗОВАНИЯ "ВИРАЖ"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КУРСКОГО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УЧЕБНО-</w:t>
            </w:r>
            <w:r>
              <w:rPr>
                <w:rFonts w:ascii="Calibri" w:hAnsi="Calibri" w:cs="Calibri"/>
                <w:color w:val="000000"/>
              </w:rPr>
              <w:lastRenderedPageBreak/>
              <w:t>МЕТОДИЧЕСКИЙ ЦЕНТР ТЕРРИТОРИАЛЬНОГО ОБЪЕДИНЕНИЯ ФЕДЕРАЦИИ ПРОФСОЮЗОВ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24,7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"АКТУАЛЬ"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</w:t>
            </w:r>
            <w:proofErr w:type="gramStart"/>
            <w:r>
              <w:rPr>
                <w:rFonts w:ascii="Calibri" w:hAnsi="Calibri" w:cs="Calibri"/>
                <w:color w:val="000000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УЧЕБНО-ТРЕНИРОВОЧНЫЙ ЦЕНТР"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"ЦЕНТР ОБРАЗОВАТЕЛЬНЫХ ПРОЕКТОВ"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КОЧУБЕЕВСКОЕ РАЙОННОЕ ОТДЕЛЕНИЕ ОБЩЕСТВЕННОЙ ОРГАНИЗАЦИИ "ВСЕРОССИЙСКОЕ ОБЩЕСТВО АВТОМОБИЛИСТОВ"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АНДРОПОВСКОГО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СОЮЗ "ТОРГОВО-ПРОМЫШЛЕННАЯ ПАЛАТА СТАВРОПОЛЬСКОГО КРАЯ"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"ЭЛЕКТРОСЕРВИС"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ДОПОЛНИТЕЛЬНОГО ПРОФЕССИОНАЛЬНОГО ОБРАЗОВАНИЯ "АКАДЕМИЯ </w:t>
            </w:r>
            <w:r>
              <w:rPr>
                <w:rFonts w:ascii="Calibri" w:hAnsi="Calibri" w:cs="Calibri"/>
                <w:color w:val="000000"/>
              </w:rPr>
              <w:lastRenderedPageBreak/>
              <w:t>СТИЛИСТОВ "ВИКТОРИ"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"ВЕТЕРАН"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"ДИАННА"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АРЗГИРСКОГО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города Лермонтова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ОБРАЗОВАНИЯ АВТОШКОЛА "АРАРАТ"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</w:t>
            </w:r>
            <w:proofErr w:type="gramStart"/>
            <w:r>
              <w:rPr>
                <w:rFonts w:ascii="Calibri" w:hAnsi="Calibri" w:cs="Calibri"/>
                <w:color w:val="000000"/>
              </w:rPr>
              <w:t>Я"</w:t>
            </w:r>
            <w:proofErr w:type="gramEnd"/>
            <w:r>
              <w:rPr>
                <w:rFonts w:ascii="Calibri" w:hAnsi="Calibri" w:cs="Calibri"/>
                <w:color w:val="000000"/>
              </w:rPr>
              <w:t>АВТОМАГИСТРАЛЬ"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АВТОШКОЛА "ЦЕНТР ПОДГОТОВКИ МАСТЕРСТВА"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НЕКОММЕРЧЕСКОЕ ОБРАЗОВАТЕЛЬНОЕ УЧРЕЖДЕНИЕ ДОПОЛНИТЕЛЬНОГО ПРОФЕССИОНАЛЬНОГО ОБРАЗОВАНИЯ "МИР НОГТЕЙ"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</w:t>
            </w:r>
            <w:r>
              <w:rPr>
                <w:rFonts w:ascii="Calibri" w:hAnsi="Calibri" w:cs="Calibri"/>
                <w:color w:val="000000"/>
              </w:rPr>
              <w:lastRenderedPageBreak/>
              <w:t>ДОПОЛНИТЕЛЬНОГО ПРОФЕССИОНАЛЬНОГО ОБРАЗОВАНИЯ "ЦЕНТР ПОДГОТОВКИ СПЕЦИАЛИСТОВ"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"КАРДИНАЛ"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"АВТОМОБИЛИСТ"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ОБРАЗОВАНИЯ АВТОШКОЛА "АВТОСТАРТ"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ПРОФЕССИОНАЛЬНОГО ОБРАЗОВАНИЯ "УЧЕБНЫЙ ЦЕНТР "СТАРТ"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ОБРАЗОВАНИЯ "ШКОЛА СТИЛИСТОВ Н.В."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ОБРАЗОВАТЕЛЬНАЯ ОРГАНИЗАЦИЯ ДОПОЛНИТЕЛЬНОГО ОБРАЗОВАНИЯ УЧЕБНЫЙ ЦЕНТР "ПРОФЕССИОНАЛ"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ОТКРЫТОЕ АКЦИОНЕРНОЕ ОБЩЕСТВО "КОМБИНАТ ПРОМЫШЛЕННЫХ ПРЕДПРИЯТИЙ  "КИРОВСКИЙ"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101,4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"ПРОГРЕСС"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ЗАКРЫТОЕ АКЦИОНЕРНОЕ  ОБЩЕСТВО УЧЕБНО-КУРСОВОЙ ПУНКТ "СТАВРОПОЛЬСТРОМ"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АКЦИОНЕРНОЕ ОБЩЕСТВО "НК "РОСНЕФТЬ</w:t>
            </w:r>
            <w:proofErr w:type="gramStart"/>
            <w:r>
              <w:rPr>
                <w:rFonts w:ascii="Calibri" w:hAnsi="Calibri" w:cs="Calibri"/>
                <w:color w:val="000000"/>
              </w:rPr>
              <w:t>"-</w:t>
            </w:r>
            <w:proofErr w:type="gramEnd"/>
            <w:r>
              <w:rPr>
                <w:rFonts w:ascii="Calibri" w:hAnsi="Calibri" w:cs="Calibri"/>
                <w:color w:val="000000"/>
              </w:rPr>
              <w:t>СТАВРОПОЛЬЕ"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ЛЮДМИЛЫ ПИРОГОВОЙ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"СТУДИЯ "ОТКРЫТЫЙ МИР"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ОБРАЗОВАТЕЛЬНОЕ УЧРЕЖДЕНИЕ ДОПОЛНИТЕЛЬНОГО ПРОФЕССИОНАЛЬНОГО ОБРАЗОВАНИЯ "СТАВРОПОЛЬСКАЯ ОБЪЕДИНЕННАЯ ТЕХНИЧЕСКАЯ ШКОЛА ОБЩЕРОССИЙСКОЙ ОБЩЕСТВЕННО-ГОСУДАРСТВЕННОЙ ОРГАНИЗАЦИИ "ДОСААФ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ОБРАЗОВАНИЯ СТУДИЯ КРАСОТЫ "ГАЛА-СТИЛЬ"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"РЫСЬ-М"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89,8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ОБРАЗОВАТЕЛЬНОЕ УЧРЕЖДЕНИЕ ДОПОЛНИТЕЛЬНОГО ПРОФЕССИОНАЛЬНОГО ОБРАЗОВАНИЯ "СВЕТЛОГРАДСКАЯ АВТОМОБИЛЬНАЯ ШКОЛА ОБЩЕРОССИЙСКОЙ ОБЩЕСТВЕННО-ГОСУДАРСТВЕННОЙ ОРГАНИЗАЦИИ "ДОБРОВОЛЬНОЕ ОБЩЕСТВО СОДЕЙСТВИЯ АРМИИ</w:t>
            </w:r>
            <w:proofErr w:type="gramStart"/>
            <w:r>
              <w:rPr>
                <w:rFonts w:ascii="Calibri" w:hAnsi="Calibri" w:cs="Calibri"/>
                <w:color w:val="000000"/>
              </w:rPr>
              <w:t>,А</w:t>
            </w:r>
            <w:proofErr w:type="gramEnd"/>
            <w:r>
              <w:rPr>
                <w:rFonts w:ascii="Calibri" w:hAnsi="Calibri" w:cs="Calibri"/>
                <w:color w:val="000000"/>
              </w:rPr>
              <w:t>ВИАЦИИ И ФЛОТУ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МЕСТНОЕ ОТДЕЛЕНИЕ </w:t>
            </w:r>
            <w:r>
              <w:rPr>
                <w:rFonts w:ascii="Calibri" w:hAnsi="Calibri" w:cs="Calibri"/>
                <w:color w:val="000000"/>
              </w:rPr>
              <w:lastRenderedPageBreak/>
              <w:t>ОБЩЕРОССИЙСКОЙ ОБЩЕСТВЕННО-ГОСУДАРСТВЕННОЙ ОРГАНИЗАЦИИ "ДОСААФ РОССИИ" ГОРОДА ЕССЕНТУКИ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</w:t>
            </w:r>
            <w:proofErr w:type="gramStart"/>
            <w:r>
              <w:rPr>
                <w:rFonts w:ascii="Calibri" w:hAnsi="Calibri" w:cs="Calibri"/>
                <w:color w:val="000000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УЧЕБНЫЙ ЦЕНТР"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"БИЗНЕС ОБРАЗОВАНИЕ"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"ЦЕНТР ПОВЫШЕНИЯ КВАЛИФИКАЦИИ "БАКАЛАВР"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"АГЕНТСТВО "ИНСАЙТ"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НОВОСЕЛИЦКОГО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ОБРАЗОВАТЕЛЬНОЕ УЧРЕЖДЕНИЕ ДОПОЛНИТЕЛЬНОГО ПРОФЕССИОНАЛЬНОГО ОБРАЗОВАНИЯ "ЗЕЛЕНОКУМСКАЯ АВТОМОБИЛЬНАЯ ШКОЛА ОБЩЕРОССИЙСКОЙ ОБЩЕСТВЕННО-ГОСУДАРСТВЕННОЙ ОРГАНИЗАЦИИ "ДОСААФ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ОБРАЗОВАТЕЛЬНОЕ УЧРЕЖДЕНИЕ ДОПОЛНИТЕЛЬНОГО ПРОФЕССИАЛЬНОГО ОБРАЗОВАНИЯ "БЛАГОДАРНЕНСКАЯ АВТОМОБИЛЬНАЯ ШКОЛА ОБЩЕРОССИЙСКОЙ ОБЩЕСТВЕННО-ГОСУДАРСТВЕННОЙ ОРГАНИЗАЦИИ "ДОСААФ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СТАВРОПОЛЬСКОЕ КРАЕВОЕ ОТДЕЛЕНИЕ ОБЩЕСТВЕННОЙ ОРГАНИЗАЦИИ "ВСЕРОССИЙСКОЕ ОБЩЕСТВО АВТОМОБИЛИСТОВ"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НЕГОСУДАРСТВЕННОЕ ОБРАЗОВАТЕЛЬНОЕ УЧРЕЖДЕНИЕ ДОПОЛНИТЕЛЬНОГО ПРОФЕССИОНАЛЬНОГО ОБРАЗОВАНИЯ </w:t>
            </w:r>
            <w:proofErr w:type="gramStart"/>
            <w:r>
              <w:rPr>
                <w:rFonts w:ascii="Calibri" w:hAnsi="Calibri" w:cs="Calibri"/>
                <w:color w:val="000000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ИНСТИТУТ ПОВЫШЕНИЯ КВАЛИФИКАЦИИ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 ПРОФЕССИОНАЛЬНОГО ОБРАЗОВАНИЯ "УЧЕБНЫЙ КОМБИНАТ"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"ЛОНДОН ЭКСПРЕСС КИСЛОВОДСК"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"ЛИНГВИСТИЧЕСКАЯ ШКОЛА "ЛОНДОН ЭКСПРЕСС МИНЕРАЛЬНЫЕ ВОДЫ"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АКЦИОНЕРНОЕ ОБЩЕСТВО "ГАЗПРОМ ГАЗОРАСПРЕДЕЛЕНИЕ СТАВРОПОЛЬ"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ОБРАЗОВАНИЯ "УЧЕБНО-</w:t>
            </w:r>
            <w:r>
              <w:rPr>
                <w:rFonts w:ascii="Calibri" w:hAnsi="Calibri" w:cs="Calibri"/>
                <w:color w:val="000000"/>
              </w:rPr>
              <w:lastRenderedPageBreak/>
              <w:t>КУРСОВОЙ КОМБИНАТ "АВТОШКОЛА"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"АКАДЕМИЯ МАНИКЮРА НИКАМАКС ПРОФЕШЕНЕЙЛС"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"КАВКАЗ"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"ЦЕНТР ДОПОЛНИТЕЛЬНОГО ОБРАЗОВАНИЯ ДЕТЕЙ "ТОЧКА РОСТА"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УЧЕБНЫЙ ЦЕНТР "ПРЕМИУМ ЛАЙН"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"УЧЕБНО-ИННОВАЦИОННЫЙ ЦЕНТР ИНСИСТЕМ"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"СТАВРОПОЛЬСКИЙ ИНСТИТУТ ДОПОЛНИТЕЛЬНОГО ПРОФЕССИОНАЛЬНОГО ОБРАЗОВАНИЯ"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"ЦЕНТР ОБРАЗОВАТЕЛЬНЫХ ИННОВАЦИЙ"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АССОЦИАЦИЯ НЕКОММЕРЧЕСКИХ ОРГАНИЗАЦИЙ «НЕКОММЕРЧЕСКАЯ ОРГАНИЗАЦИЯ ДОПОЛНИТЕЛЬНОГО ПРОФЕССИОНАЛЬНОГО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ОБРАЗОВАНИЯ "СТАВРОПОЛЬСКИЙ УЧЕБНЫЙ ЦЕНТР"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ОБРАЗОВАНИЯ УЧЕБНЫЙ ЦЕНТР АВТОШКОЛА "ЛИДЕР"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НЕКОММЕРЧЕСКОЕ ПАРТНЕРСТВО ДОПОЛНИТЕЛЬНОГО ПРОФЕССИОНАЛЬНОГО ОБРАЗОВАНИЯ "ПРОФЕССИОНАЛ"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"ЦЕНТР ДОПОЛНИТЕЛЬНОГО ОБРАЗОВАНИЯ "ИНТЕЛЛЕКТ"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ДОПОЛНИТЕЛЬНОГО ПРОФЕССИОНАЛЬНОГО ОБРАЗОВАНИЯ "УЧЕБНО-КУРСОВОЙ КОМБИНАТ СТАВРОПОЛЬСКИЙ"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ЗАКРЫТОЕ АКЦИОНЕРНОЕ ОБЩЕСТВО "МОНИТОР ЭЛЕКТРИК"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ОБРАЗОВАНИЯ НЕВИННОМЫССКАЯ АВТОМОБИЛЬНАЯ ШКОЛА "АВТОРЕСУРС"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ГОРОДА БУДЕННОВСКА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ДОПОЛНИТЕЛЬНОГО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ПРОФЕССИОНАЛЬНОГО ОБРАЗОВАНИЯ "ЦЕНТР ПРОФЕССИОНАЛЬНОЙ ОРИЕНТАЦИИ"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"ИНСТИТУТ ПОВЫШЕНИЯ КВАЛИФИКАЦИИ "ЮТАМЕДФАРМ"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"ПРОФЕССИОНАЛ ПЛЮС"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"УЧЕБНЫЙ ЦЕНТР "РУБЕЖ"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НЕГОСУДАРСТВЕННОЕ ОБРАЗОВАТЕЛЬНОЕ УЧРЕЖДЕНИЕ ДОПОЛНИТЕЛЬНОГО ПРОФЕССИОНАЛЬНОГО ОБРАЗОВАНИЯ "УЧЕБНЫЙ ЦЕНТР ИСКУССТВ КРАСОТЫ </w:t>
            </w:r>
            <w:proofErr w:type="gramStart"/>
            <w:r>
              <w:rPr>
                <w:rFonts w:ascii="Calibri" w:hAnsi="Calibri" w:cs="Calibri"/>
                <w:color w:val="000000"/>
              </w:rPr>
              <w:t>ДАНА</w:t>
            </w:r>
            <w:proofErr w:type="gram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АВТОШКОЛА "ЛАДА"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ДОПОЛНИТЕЛЬНОГО ПРОФЕССИОНАЛЬНОГО ОБРАЗОВАНИЯ "ЦЕНТР ПРОТИВОПОЖАРНОЙ ПОДГОТОВКИ"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ПРОФЕССИОНАЛЬНОГО ОБРАЗОВАНИЯ УЧЕБНЫЙ ЦЕНТР "НЕФЕРТИТИ"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МЕСТНОЕ ОТДЕЛЕНИЕ </w:t>
            </w:r>
            <w:r>
              <w:rPr>
                <w:rFonts w:ascii="Calibri" w:hAnsi="Calibri" w:cs="Calibri"/>
                <w:color w:val="000000"/>
              </w:rPr>
              <w:lastRenderedPageBreak/>
              <w:t>ОБЩЕРОССИЙСКОЙ ОБЩЕСТВЕННО-ГОСУДАРСТВЕННОЙ ОРГАНИЗАЦИИ "ДОБРОВОЛЬНОЕ ОБЩЕСТВО СОДЕЙСТВИЯ АРМИИ, АВИАЦИИ И ФЛОТУ РОССИИ" ГОРОДА КИСЛОВОДСКА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"ДОСААФ РОССИИ" ГОРОДА ЖЕЛЕЗНОВОДСКА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УЧРЕЖДЕНИЕ ДОПОЛНИТЕЛЬНОГО ПРОФЕССИОНАЛЬНОГО ОБРАЗОВАНИЯ АВТОШКОЛА " ЛЕГИОН </w:t>
            </w:r>
            <w:proofErr w:type="gramStart"/>
            <w:r>
              <w:rPr>
                <w:rFonts w:ascii="Calibri" w:hAnsi="Calibri" w:cs="Calibri"/>
                <w:color w:val="000000"/>
              </w:rPr>
              <w:t>В</w:t>
            </w:r>
            <w:proofErr w:type="gram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"УЧЕБНЫЙ ЦЕНТР ДОПОЛНИТЕЛЬНОГО ПРОФЕССИОНАЛЬНОГО ОБРАЗОВАНИЯ "ПРОФИ"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ДОПОЛНИТЕЛЬНОГО ПРОФЕССИОНАЛЬНОГО ОБРАЗОВАНИЯ "ФРЕШ МИКС"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ДОПОЛНИТЕЛЬНОГО ОБРАЗОВАНИЯ  СПЕЦИАЛИЗИРОВАННАЯ  ШКОЛА ДОВУЗОВСКОЙ ПОДГОТОВКИ "АЛГОРИТМ"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ОБРАЗОВАТЕЛЬНОЕ УЧРЕЖДЕНИЕ "УЧЕБНЫЙ ЦЕНТР СТИЛСОФТ"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"ГАЗПРОМ ТРАНСГАЗ СТАВРОПОЛЬ"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ОБЩЕСТВО С ОГРАНИЧЕННОЙ ОТВЕТСТВЕННОСТЬЮ "УЧЕБНО-</w:t>
            </w:r>
            <w:r>
              <w:rPr>
                <w:rFonts w:ascii="Calibri" w:hAnsi="Calibri" w:cs="Calibri"/>
                <w:color w:val="000000"/>
              </w:rPr>
              <w:lastRenderedPageBreak/>
              <w:t>КОНСАЛТИНГОВЫЙ ЦЕНТР "ПЕРСПЕКТИВА"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ИПАТОВСКОГО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МЕСТНОЕ ОТДЕЛЕНИЕ ОБЩЕРОССИЙСКОЙ ОБЩЕСТВЕННО-ГОСУДАРСТВЕННОЙ ОРГАНИЗАЦИИ "ДОБРОВОЛЬНОЕ ОБЩЕСТВО СОДЕЙСТВИЯ АРМИИ, АВИАЦИИ И ФЛОТУ РОССИИ" ПРЕДГОРНОГО РАЙОНА СТАВРОПОЛЬСКОГО КРАЯ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ОБРАЗОВАТЕЛЬНОЕ УЧРЕЖДЕНИЕ ДОПОЛНИТЕЛЬНОГО ПРОФЕССИОНАЛЬНОГО ОБРАЗОВАНИЯ "МИНЕРАЛОВОДСКАЯ ТЕХНИЧЕСКАЯ ШКОЛА ОБЩЕРОССИЙСКОЙ ОБЩЕСТВЕННО-ГОСУДАРСТВЕННОЙ ОРГАНИЗАЦИИ "ДОБРОВОЛЬНОЕ ОБЩЕСТВО СОДЕЙСТВИЯ АРМИИ, АВИАЦИИ И ФЛОТУ РОССИИ"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972AC" w:rsidTr="00195352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"ЦЕНТР ТЕХНИЧЕСКОГО ОБУЧЕНИЯ"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972AC" w:rsidTr="009972AC">
        <w:tblPrEx>
          <w:tblLook w:val="04A0" w:firstRow="1" w:lastRow="0" w:firstColumn="1" w:lastColumn="0" w:noHBand="0" w:noVBand="1"/>
        </w:tblPrEx>
        <w:tc>
          <w:tcPr>
            <w:tcW w:w="3790" w:type="dxa"/>
            <w:gridSpan w:val="2"/>
            <w:vAlign w:val="bottom"/>
          </w:tcPr>
          <w:p w:rsidR="009972AC" w:rsidRDefault="009972AC" w:rsidP="001369E6">
            <w:pPr>
              <w:rPr>
                <w:rFonts w:ascii="Calibri" w:hAnsi="Calibri" w:cs="Calibri"/>
                <w:color w:val="000000"/>
              </w:rPr>
            </w:pPr>
            <w:r w:rsidRPr="00375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ЗНАЧЕНИЕ КРИТЕРИЕВ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ОРГАНИЗАЦИЯМ ДОПОЛНИТЕЛЬНОГО ПРОФЕССИОНАЛЬНОГО ОБРАЗОВАНИЯ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24,16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14,71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22,06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58,02%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9972AC" w:rsidRDefault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92,83</w:t>
            </w:r>
          </w:p>
        </w:tc>
      </w:tr>
    </w:tbl>
    <w:p w:rsidR="00195352" w:rsidRDefault="00195352"/>
    <w:tbl>
      <w:tblPr>
        <w:tblStyle w:val="a8"/>
        <w:tblW w:w="9747" w:type="dxa"/>
        <w:tblLayout w:type="fixed"/>
        <w:tblLook w:val="00A0" w:firstRow="1" w:lastRow="0" w:firstColumn="1" w:lastColumn="0" w:noHBand="0" w:noVBand="0"/>
      </w:tblPr>
      <w:tblGrid>
        <w:gridCol w:w="590"/>
        <w:gridCol w:w="3200"/>
        <w:gridCol w:w="1134"/>
        <w:gridCol w:w="1134"/>
        <w:gridCol w:w="1134"/>
        <w:gridCol w:w="992"/>
        <w:gridCol w:w="851"/>
        <w:gridCol w:w="712"/>
      </w:tblGrid>
      <w:tr w:rsidR="009972AC" w:rsidRPr="00DB458E" w:rsidTr="009972AC">
        <w:trPr>
          <w:trHeight w:val="1463"/>
          <w:tblHeader/>
        </w:trPr>
        <w:tc>
          <w:tcPr>
            <w:tcW w:w="590" w:type="dxa"/>
            <w:vMerge w:val="restart"/>
            <w:noWrap/>
            <w:textDirection w:val="btLr"/>
          </w:tcPr>
          <w:p w:rsidR="009972AC" w:rsidRPr="00241561" w:rsidRDefault="009972AC" w:rsidP="009972AC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Порядковый номер</w:t>
            </w:r>
          </w:p>
        </w:tc>
        <w:tc>
          <w:tcPr>
            <w:tcW w:w="3200" w:type="dxa"/>
            <w:vMerge w:val="restart"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открытости и доступности информации об организации</w:t>
            </w:r>
          </w:p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Критерий комфортности условий предоставлений услуг и доступности их получения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 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доброжелательности, вежливости, компетентности работников организации</w:t>
            </w:r>
          </w:p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удовлетворенности качеством оказания услуг</w:t>
            </w:r>
          </w:p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 баллов)</w:t>
            </w:r>
          </w:p>
        </w:tc>
        <w:tc>
          <w:tcPr>
            <w:tcW w:w="1563" w:type="dxa"/>
            <w:gridSpan w:val="2"/>
            <w:vAlign w:val="center"/>
          </w:tcPr>
          <w:p w:rsidR="009972AC" w:rsidRPr="00241561" w:rsidRDefault="009972AC" w:rsidP="009972AC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Интегральное значение по совокупности общих критериев в части показателей, характеризующих общие критерии оценки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-160 баллов)</w:t>
            </w:r>
          </w:p>
        </w:tc>
      </w:tr>
      <w:tr w:rsidR="009972AC" w:rsidRPr="00DB458E" w:rsidTr="009972AC">
        <w:trPr>
          <w:trHeight w:val="433"/>
          <w:tblHeader/>
        </w:trPr>
        <w:tc>
          <w:tcPr>
            <w:tcW w:w="590" w:type="dxa"/>
            <w:vMerge/>
            <w:noWrap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vMerge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12" w:type="dxa"/>
            <w:vAlign w:val="center"/>
          </w:tcPr>
          <w:p w:rsidR="009972AC" w:rsidRPr="00241561" w:rsidRDefault="009972AC" w:rsidP="009972A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баллы</w:t>
            </w:r>
          </w:p>
        </w:tc>
      </w:tr>
      <w:tr w:rsidR="009972AC" w:rsidRPr="00DB458E" w:rsidTr="009972AC">
        <w:trPr>
          <w:trHeight w:val="445"/>
        </w:trPr>
        <w:tc>
          <w:tcPr>
            <w:tcW w:w="9747" w:type="dxa"/>
            <w:gridSpan w:val="8"/>
            <w:noWrap/>
          </w:tcPr>
          <w:p w:rsidR="009972AC" w:rsidRDefault="009972AC" w:rsidP="009972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972AC" w:rsidRPr="00880F45" w:rsidRDefault="001369E6" w:rsidP="009972A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ДОШКОЛЬНЫЕ ОБРАЗОВАТЕЛЬНЫЕ ОРГАНИЗАЦИИ</w:t>
            </w:r>
          </w:p>
        </w:tc>
      </w:tr>
      <w:tr w:rsidR="001369E6" w:rsidTr="009972AC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1369E6" w:rsidRDefault="00AC6435" w:rsidP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НЕГОСУДАРСТВЕННАЯ ДОШКОЛЬНАЯ ОБРАЗОВАТЕЛЬНАЯ ОРГАНИЗАЦИЯ "ЦЕНТР РАЗВИТИЯ РЕБЕНКА - ПРАВОСЛАВНЫЙ ДЕТСКИЙ САД "ВЕРА, НАДЕЖДА, ЛЮБОВЬ""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139,1</w:t>
            </w:r>
          </w:p>
        </w:tc>
      </w:tr>
      <w:tr w:rsidR="001369E6" w:rsidTr="009972AC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1369E6" w:rsidRDefault="00AC6435" w:rsidP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ДОШКОЛЬНОЕ ОБРАЗОВАТЕЛЬНОЕ УЧРЕЖДЕНИЕ "ДЕТСКИЙ САД "СКАЗКА"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109,2</w:t>
            </w:r>
          </w:p>
        </w:tc>
      </w:tr>
      <w:tr w:rsidR="001369E6" w:rsidTr="009972AC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1369E6" w:rsidRDefault="00AC6435" w:rsidP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 ДОШКОЛЬНОЕ ОБРАЗОВАТЕЛЬНОЕ УЧРЕЖДЕНИЕ "ПРАВОСЛАВНЫЙ ДЕТСКИЙ САД В ЧЕСТЬ ЧУДОТВОРНОЙ ИКОНЫ БОЖИЕЙ МАТЕРИ "СКОРОПОСЛУШНИЦА"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102,7</w:t>
            </w:r>
          </w:p>
        </w:tc>
      </w:tr>
      <w:tr w:rsidR="001369E6" w:rsidTr="009972AC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1369E6" w:rsidRDefault="00AC6435" w:rsidP="009972A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ДОШКОЛЬНОЕ ОБРАЗОВАТЕЛЬНОЕ УЧРЕЖДЕНИЕ ЦЕНТР РАЗВИТИЯ </w:t>
            </w:r>
            <w:proofErr w:type="gramStart"/>
            <w:r>
              <w:rPr>
                <w:rFonts w:ascii="Calibri" w:hAnsi="Calibri" w:cs="Calibri"/>
                <w:color w:val="000000"/>
              </w:rPr>
              <w:t>РЕБЕНКА-ДЕТСКИЙ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САД №16 "ОЧАРОВАНИЕ"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1369E6" w:rsidTr="009972AC">
        <w:tblPrEx>
          <w:tblLook w:val="04A0" w:firstRow="1" w:lastRow="0" w:firstColumn="1" w:lastColumn="0" w:noHBand="0" w:noVBand="1"/>
        </w:tblPrEx>
        <w:tc>
          <w:tcPr>
            <w:tcW w:w="3790" w:type="dxa"/>
            <w:gridSpan w:val="2"/>
            <w:vAlign w:val="bottom"/>
          </w:tcPr>
          <w:p w:rsidR="001369E6" w:rsidRDefault="001369E6" w:rsidP="009972AC">
            <w:pPr>
              <w:rPr>
                <w:rFonts w:ascii="Calibri" w:hAnsi="Calibri" w:cs="Calibri"/>
                <w:color w:val="000000"/>
              </w:rPr>
            </w:pPr>
            <w:r w:rsidRPr="00375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ЗНАЧЕНИЕ КРИТЕРИЕВ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ДОШКОЛЬНЫМ ОБРАЗОВАТЕЛЬНЫМ ОРГАНИЗАЦИЯМ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22,83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22,50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1369E6" w:rsidRDefault="008166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1369E6" w:rsidRDefault="001369E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90,50</w:t>
            </w:r>
          </w:p>
        </w:tc>
      </w:tr>
    </w:tbl>
    <w:p w:rsidR="009972AC" w:rsidRDefault="009972AC"/>
    <w:p w:rsidR="001369E6" w:rsidRDefault="001369E6"/>
    <w:tbl>
      <w:tblPr>
        <w:tblStyle w:val="a8"/>
        <w:tblW w:w="9747" w:type="dxa"/>
        <w:tblLayout w:type="fixed"/>
        <w:tblLook w:val="00A0" w:firstRow="1" w:lastRow="0" w:firstColumn="1" w:lastColumn="0" w:noHBand="0" w:noVBand="0"/>
      </w:tblPr>
      <w:tblGrid>
        <w:gridCol w:w="590"/>
        <w:gridCol w:w="3200"/>
        <w:gridCol w:w="1134"/>
        <w:gridCol w:w="1134"/>
        <w:gridCol w:w="1134"/>
        <w:gridCol w:w="992"/>
        <w:gridCol w:w="851"/>
        <w:gridCol w:w="712"/>
      </w:tblGrid>
      <w:tr w:rsidR="001369E6" w:rsidRPr="00DB458E" w:rsidTr="00BE7CAA">
        <w:trPr>
          <w:trHeight w:val="1463"/>
          <w:tblHeader/>
        </w:trPr>
        <w:tc>
          <w:tcPr>
            <w:tcW w:w="590" w:type="dxa"/>
            <w:vMerge w:val="restart"/>
            <w:noWrap/>
            <w:textDirection w:val="btLr"/>
          </w:tcPr>
          <w:p w:rsidR="001369E6" w:rsidRPr="00241561" w:rsidRDefault="001369E6" w:rsidP="00BE7CA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3200" w:type="dxa"/>
            <w:vMerge w:val="restart"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открытости и доступности информации об организации</w:t>
            </w:r>
          </w:p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Критерий комфортности условий предоставлений услуг и доступности их получения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 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доброжелательности, вежливости, компетентности работников организации</w:t>
            </w:r>
          </w:p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удовлетворенности качеством оказания услуг</w:t>
            </w:r>
          </w:p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 баллов)</w:t>
            </w:r>
          </w:p>
        </w:tc>
        <w:tc>
          <w:tcPr>
            <w:tcW w:w="1563" w:type="dxa"/>
            <w:gridSpan w:val="2"/>
            <w:vAlign w:val="center"/>
          </w:tcPr>
          <w:p w:rsidR="001369E6" w:rsidRPr="00241561" w:rsidRDefault="001369E6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Интегральное значение по совокупности общих критериев в части показателей, характеризующих общие критерии оценки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-160 баллов)</w:t>
            </w:r>
          </w:p>
        </w:tc>
      </w:tr>
      <w:tr w:rsidR="001369E6" w:rsidRPr="00DB458E" w:rsidTr="00BE7CAA">
        <w:trPr>
          <w:trHeight w:val="433"/>
          <w:tblHeader/>
        </w:trPr>
        <w:tc>
          <w:tcPr>
            <w:tcW w:w="590" w:type="dxa"/>
            <w:vMerge/>
            <w:noWrap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vMerge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12" w:type="dxa"/>
            <w:vAlign w:val="center"/>
          </w:tcPr>
          <w:p w:rsidR="001369E6" w:rsidRPr="00241561" w:rsidRDefault="001369E6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баллы</w:t>
            </w:r>
          </w:p>
        </w:tc>
      </w:tr>
      <w:tr w:rsidR="001369E6" w:rsidRPr="00DB458E" w:rsidTr="00BE7CAA">
        <w:trPr>
          <w:trHeight w:val="445"/>
        </w:trPr>
        <w:tc>
          <w:tcPr>
            <w:tcW w:w="9747" w:type="dxa"/>
            <w:gridSpan w:val="8"/>
            <w:noWrap/>
          </w:tcPr>
          <w:p w:rsidR="001369E6" w:rsidRDefault="001369E6" w:rsidP="00BE7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369E6" w:rsidRDefault="00DC28FB" w:rsidP="00BE7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ОБЩЕОБРАЗОВАТЕЛЬНЫЕ ОРГАНИЗАЦИИ</w:t>
            </w:r>
          </w:p>
          <w:p w:rsidR="001369E6" w:rsidRPr="00880F45" w:rsidRDefault="001369E6" w:rsidP="00BE7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0607" w:rsidRPr="00DB458E" w:rsidTr="00390607">
        <w:trPr>
          <w:trHeight w:val="1401"/>
        </w:trPr>
        <w:tc>
          <w:tcPr>
            <w:tcW w:w="590" w:type="dxa"/>
            <w:noWrap/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ОБЩЕОБРАЗОВАТЕЛЬНОЕ УЧРЕЖДЕНИЕ ГИМНАЗИЯ "ЛИК УСПЕХ"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139,8</w:t>
            </w:r>
          </w:p>
        </w:tc>
      </w:tr>
      <w:tr w:rsidR="00390607" w:rsidTr="00390607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ОБЩЕОБРАЗОВАТЕЛЬНОЕ УЧРЕЖДЕНИЕ "ПРАВОСЛАВНАЯ КЛАССИЧЕСКАЯ ГИМНАЗИЯ ВО ИМЯ СВЯТЫХ РАВНОАПОСТОЛЬНЫХ КИРИЛЛА И МЕФОДИЯ"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136,4</w:t>
            </w:r>
          </w:p>
        </w:tc>
      </w:tr>
      <w:tr w:rsidR="00390607" w:rsidTr="00390607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НЕКОММЕРЧЕСКОЕ ПАРТНЕРСТВО ОБЩЕОБРАЗОВАТЕЛЬНАЯ ОРГАНИЗАЦИЯ "ШКОЛА № 21 ГОРОДА-КУРОРТА КИСЛОВОДСКА"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136,1</w:t>
            </w:r>
          </w:p>
        </w:tc>
      </w:tr>
      <w:tr w:rsidR="00390607" w:rsidTr="00390607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НЕКОММЕРЧЕСКОЕ ПАРТНЕРСТВО ОБЩЕОБРАЗОВАТЕЛЬНАЯ ОРГАНИЗАЦИЯ "ШКОЛА № 21 ГОРОДА-КУРОРТА КИСЛОВОДСКА"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136,1</w:t>
            </w:r>
          </w:p>
        </w:tc>
      </w:tr>
      <w:tr w:rsidR="00390607" w:rsidTr="00390607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ОБЩЕОБРАЗОВАТЕЛЬНОЕ УЧРЕЖДЕНИЕ "МНОГОПРОФИЛНЫЙ ЛИЦЕЙ КИСЛОВОДСКОГО ГУМАНИТАРНО-ТЕХНИЧЕСКОГО ИНСТИТУТА"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</w:tr>
      <w:tr w:rsidR="00390607" w:rsidTr="00390607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ЧАСТНОЕ </w:t>
            </w:r>
            <w:proofErr w:type="gramStart"/>
            <w:r>
              <w:rPr>
                <w:rFonts w:ascii="Calibri" w:hAnsi="Calibri" w:cs="Calibri"/>
                <w:color w:val="000000"/>
              </w:rPr>
              <w:t>УЧРЕЖДЕНИЕ-ОБЩЕОБРАЗОВАТЕЛЬНАЯ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ОРГАНИЗАЦИЯ "ПРАВОСЛАВНАЯ СВЯТО-НИКОЛЬСКАЯ КЛАССИЧЕСКАЯ ГИМНАЗИЯ"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390607" w:rsidTr="00390607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ОБЩЕОБРАЗОВАТЕЛЬНАЯ ОРГАНИЗАЦИЯ "ПРОФИЛЬНАЯ ШКОЛА"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center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390607" w:rsidTr="00BE7CAA">
        <w:tblPrEx>
          <w:tblLook w:val="04A0" w:firstRow="1" w:lastRow="0" w:firstColumn="1" w:lastColumn="0" w:noHBand="0" w:noVBand="1"/>
        </w:tblPrEx>
        <w:tc>
          <w:tcPr>
            <w:tcW w:w="3790" w:type="dxa"/>
            <w:gridSpan w:val="2"/>
            <w:vAlign w:val="bottom"/>
          </w:tcPr>
          <w:p w:rsidR="00390607" w:rsidRPr="00DC28FB" w:rsidRDefault="00390607" w:rsidP="00390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5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ЗНАЧЕНИЕ КРИТЕРИЕВ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35,60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18,75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57,61%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390607" w:rsidRDefault="0039060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92,18</w:t>
            </w:r>
          </w:p>
        </w:tc>
      </w:tr>
    </w:tbl>
    <w:p w:rsidR="001369E6" w:rsidRDefault="001369E6"/>
    <w:tbl>
      <w:tblPr>
        <w:tblStyle w:val="a8"/>
        <w:tblW w:w="9747" w:type="dxa"/>
        <w:tblLayout w:type="fixed"/>
        <w:tblLook w:val="00A0" w:firstRow="1" w:lastRow="0" w:firstColumn="1" w:lastColumn="0" w:noHBand="0" w:noVBand="0"/>
      </w:tblPr>
      <w:tblGrid>
        <w:gridCol w:w="590"/>
        <w:gridCol w:w="3200"/>
        <w:gridCol w:w="1134"/>
        <w:gridCol w:w="1134"/>
        <w:gridCol w:w="1134"/>
        <w:gridCol w:w="992"/>
        <w:gridCol w:w="851"/>
        <w:gridCol w:w="712"/>
      </w:tblGrid>
      <w:tr w:rsidR="00DC28FB" w:rsidRPr="00DB458E" w:rsidTr="00BE7CAA">
        <w:trPr>
          <w:trHeight w:val="1463"/>
          <w:tblHeader/>
        </w:trPr>
        <w:tc>
          <w:tcPr>
            <w:tcW w:w="590" w:type="dxa"/>
            <w:vMerge w:val="restart"/>
            <w:noWrap/>
            <w:textDirection w:val="btLr"/>
          </w:tcPr>
          <w:p w:rsidR="00DC28FB" w:rsidRPr="00241561" w:rsidRDefault="00DC28FB" w:rsidP="00BE7CAA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Порядковый номер</w:t>
            </w:r>
          </w:p>
        </w:tc>
        <w:tc>
          <w:tcPr>
            <w:tcW w:w="3200" w:type="dxa"/>
            <w:vMerge w:val="restart"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ОО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открытости и доступности информации об организации</w:t>
            </w:r>
          </w:p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Критерий комфортности условий предоставлений услуг и доступности их получения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 баллов)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доброжелательности, вежливости, компетентности работников организации</w:t>
            </w:r>
          </w:p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max-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баллов)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Критерий удовлетворенности качеством оказания услуг</w:t>
            </w:r>
          </w:p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-30 баллов)</w:t>
            </w:r>
          </w:p>
        </w:tc>
        <w:tc>
          <w:tcPr>
            <w:tcW w:w="1563" w:type="dxa"/>
            <w:gridSpan w:val="2"/>
            <w:vAlign w:val="center"/>
          </w:tcPr>
          <w:p w:rsidR="00DC28FB" w:rsidRPr="00241561" w:rsidRDefault="00DC28FB" w:rsidP="00BE7C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Интегральное значение по совокупности общих критериев в части показателей, характеризующих общие критерии оценки 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max</w:t>
            </w: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-160 баллов)</w:t>
            </w:r>
          </w:p>
        </w:tc>
      </w:tr>
      <w:tr w:rsidR="00DC28FB" w:rsidRPr="00DB458E" w:rsidTr="00BE7CAA">
        <w:trPr>
          <w:trHeight w:val="433"/>
          <w:tblHeader/>
        </w:trPr>
        <w:tc>
          <w:tcPr>
            <w:tcW w:w="590" w:type="dxa"/>
            <w:vMerge/>
            <w:noWrap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vMerge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12" w:type="dxa"/>
            <w:vAlign w:val="center"/>
          </w:tcPr>
          <w:p w:rsidR="00DC28FB" w:rsidRPr="00241561" w:rsidRDefault="00DC28FB" w:rsidP="00BE7C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415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баллы</w:t>
            </w:r>
          </w:p>
        </w:tc>
      </w:tr>
      <w:tr w:rsidR="00DC28FB" w:rsidRPr="00DB458E" w:rsidTr="00BE7CAA">
        <w:trPr>
          <w:trHeight w:val="445"/>
        </w:trPr>
        <w:tc>
          <w:tcPr>
            <w:tcW w:w="9747" w:type="dxa"/>
            <w:gridSpan w:val="8"/>
            <w:noWrap/>
          </w:tcPr>
          <w:p w:rsidR="00DC28FB" w:rsidRDefault="00DC28FB" w:rsidP="00BE7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C28FB" w:rsidRDefault="00DC28FB" w:rsidP="00BE7C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ОРГАНИЗАЦИИ ПРОФЕССИОНАЛЬНОГО ОБРАЗОВАНИЯ</w:t>
            </w:r>
          </w:p>
          <w:p w:rsidR="00DC28FB" w:rsidRPr="00880F45" w:rsidRDefault="00DC28FB" w:rsidP="00BE7C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C28FB" w:rsidRPr="00DB458E" w:rsidTr="00BE7CAA">
        <w:trPr>
          <w:trHeight w:val="1401"/>
        </w:trPr>
        <w:tc>
          <w:tcPr>
            <w:tcW w:w="590" w:type="dxa"/>
            <w:noWrap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</w:t>
            </w:r>
            <w:proofErr w:type="gramStart"/>
            <w:r>
              <w:rPr>
                <w:rFonts w:ascii="Calibri" w:hAnsi="Calibri" w:cs="Calibri"/>
                <w:color w:val="000000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КОЛЛЕДЖ ИННОВАЦИОННЫХ ТЕХНОЛОГИЙ"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91,25%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"ТЕХНИКУМ ЭКОНОМИКИ И ПРАВА" Г. НОВОПАВЛОВСК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142,2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"СВЕТЛОГРАДСКИЙ МНОГОПРОФИЛЬНЫЙ КОЛЛЕДЖ"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141,5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ПРОФЕССИОНАЛЬНОГО ОБРАЗОВАНИЯ "СТАВРОПОЛЬСКИЙ МНОГОПРОФИЛЬНЫЙ КОЛЛЕДЖ"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138,9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ПРОФЕССИОНАЛЬНАЯ ОБРАЗОВАТЕЛЬНАЯ ОРГАНИЗАЦИЯ ТЕХНИКУМ СОВРЕМЕННЫХ ТЕХНОЛОГИЙ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137,5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ПРОФЕССИОНАЛЬНОЕ ОБРАЗОВАТЕЛЬНОЕ УЧРЕЖДЕНИЕ "ТЕХНИКУМ КИСЛОВОДСКОГО ГУМАНИТАРНО-ТЕХНИЧЕСКОГО ИНСТИТУТА"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137,5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"СТАВРОПОЛЬСКИЙ ГУМАНИТАРНО-ТЕХНИЧЕСКИЙ КОЛЛЕДЖ"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137,1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"СТАВРОПОЛЬСКИЙ КООПЕРАТИВНЫЙ ТЕХНИКУМ"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137,1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ПРОФЕССИОНАЛЬНОГО ОБРАЗОВАНИЯ "СТАВРОПОЛЬСКИЙ КОЛЛЕДЖ ЭКОНОМИКИ И ДИЗАЙНА"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136,6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"КАВМИНВОДСКИЙ ЭНЕРГЕТИЧЕСКИЙ ТЕХНИКУМ"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134,7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МЕДИЦИНСКИЙ КОЛЛЕДЖ "АВИЦЕННА"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134,1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"МЕДИЦИНСКИЙ КОЛЛЕДЖ ИМ. ФЛОРЕНС НАЙТИНГЕЙЛ НА КМВ"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82,44%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131,9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"КОЛЛЕДЖ ЭКОНОМИКИ, СЕРВИСА И ПРЕДПРИНИМАТЕЛЬСТВА"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131,5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 ПРОФЕССИОНАЛЬНОЕ ОБРАЗОВАТЕЛЬНОЕ УЧРЕЖДЕНИЕ СТАВРОПОЛЬСКИЙ КОЛЛЕДЖ ЭКОНОМИКИ И УПРАВЛЕНИЯ "БИЗНЕСТРАНС"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131,1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"ТЕХНИКУМ ИНФОРМАЦИОННЫХ ТЕХНОЛОГИЙ"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130,5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"СТАВРОПОЛЬСКИЙ ТЕХНИКУМ ЭКОНОМИКИ, ПРАВА И УПРАВЛЕНИЯ"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80,38%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128,6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НЕКОММЕРЧЕСКОЕ АККРЕДИТОВАННОЕ ЧАСТНОЕ ПРОФЕССИОНАЛЬНОЕ ОБРАЗОВАТЕЛЬНОЕ  УЧРЕЖДЕНИЕ "НЕВИННОМЫССКИЙ ЭКОНОМИКО-ПРАВОВОЙ ТЕХНИКУМ"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127,3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ОБРАЗОВАТЕЛЬНОЕ УЧРЕЖДЕНИЕ "ЦЕНТР ПРОФЕССИОНАЛЬНОГО ОБРАЗОВАНИЯ И ПЕРЕПОДГОТОВКИ "ИННОВАЦИЯ"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126,6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ПРОФЕССИОНАЛЬНОГО ОБРАЗОВАНИЯ "МНОГОПРОФИЛЬНЫЙ УЧЕБНЫЙ ЦЕНТР ЭКОЛОГИИ, СТРОИТЕЛЬСТВА И ЭНЕРГЕТИКИ"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125,3</w:t>
            </w:r>
          </w:p>
        </w:tc>
      </w:tr>
      <w:tr w:rsidR="00DC28FB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DC28FB" w:rsidRDefault="00DC28FB" w:rsidP="00BE7CA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НЕГОСУДАРСТВЕННОЕ (ЧАСТНОЕ) ПРОФЕССИОНАЛЬНОЕ ОБРАЗОВАТЕЛЬНОЕ УЧРЕЖДЕНИЕ "ЕССЕНТУКСКИЙ КОЛЛЕДЖ УПРАВЛЕНИЯ, БИЗНЕСА И ПРАВА"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DC28FB" w:rsidRDefault="00DC28F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124,5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 w:rsidP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"ПЯТИГОРСКИЙ КОЛЛЕДЖ УПРАВЛЕНИЯ И НОВЫХ ТЕХНОЛОГИЙ"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 w:rsidP="005860ED">
            <w:pPr>
              <w:jc w:val="right"/>
              <w:rPr>
                <w:rFonts w:ascii="Calibri" w:hAnsi="Calibri" w:cs="Calibri"/>
                <w:color w:val="000000"/>
              </w:rPr>
            </w:pPr>
            <w:r w:rsidRPr="005860ED">
              <w:rPr>
                <w:rFonts w:ascii="Calibri" w:hAnsi="Calibri" w:cs="Calibri"/>
                <w:color w:val="000000"/>
              </w:rPr>
              <w:t>28,3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 w:rsidP="005860ED">
            <w:pPr>
              <w:jc w:val="right"/>
              <w:rPr>
                <w:rFonts w:ascii="Calibri" w:hAnsi="Calibri" w:cs="Calibri"/>
                <w:color w:val="000000"/>
              </w:rPr>
            </w:pPr>
            <w:r w:rsidRPr="005860ED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 w:rsidP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 w:rsidP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 w:rsidP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77,69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 w:rsidP="005860ED">
            <w:pPr>
              <w:jc w:val="right"/>
              <w:rPr>
                <w:rFonts w:ascii="Calibri" w:hAnsi="Calibri" w:cs="Calibri"/>
                <w:color w:val="000000"/>
              </w:rPr>
            </w:pPr>
            <w:r w:rsidRPr="005860ED">
              <w:rPr>
                <w:rFonts w:ascii="Calibri" w:hAnsi="Calibri" w:cs="Calibri"/>
                <w:color w:val="000000"/>
              </w:rPr>
              <w:t>124,3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5860E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 "МИХАЙЛОВСКИЙ МЕДИЦИНСКИЙ ТЕХНИКУМ"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Default="005860ED" w:rsidP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 УЧРЕЖДЕНИЕ "</w:t>
            </w:r>
            <w:proofErr w:type="gramStart"/>
            <w:r>
              <w:rPr>
                <w:rFonts w:ascii="Calibri" w:hAnsi="Calibri" w:cs="Calibri"/>
                <w:color w:val="000000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ГУМАНИТАРНЫЙ ТЕХНИКУМ"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76,06%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121,7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КОЛЛЕДЖ "СОВРЕМЕННАЯ ШКОЛА БИЗНЕСА"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118,2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"СТАВРОПОЛЬСКИЙ ТЕХНИКУМ ЭКОНОМИКИ И ПРАВА"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73,69%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117,9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ОРГАНИЗАЦИЯ ПРОФЕССИОНАЛЬНОГО ОБРАЗОВАНИЯ "ИПАТОВСКИЙ АКАДЕМИЧЕСКИЙ МНОГОПРОФИЛЬНЫЙ КОЛЛЕДЖ"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АССОЦИАЦИЯ СРЕДНЕГО ПРОФЕССИОНАЛЬНОГО ОБРАЗОВАНИЯ "МНОГОПРОФИЛЬНЫЙ КОЛЛЕДЖ "ВОЗРОЖДЕНИЕ"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72,56%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116,1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"ЦЕНТР ОБРАЗОВАТЕЛЬНОЙ И КЛИНИЧЕСКОЙ СТОМАТОЛОГИИ ПРОФЕССОРА БРАГИНА"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"АКАДЕМИЧЕСКИЙ МНОГОПРОФИЛЬНЫЙ КОЛЛЕДЖ"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67,88%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108,6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"ПЯТИГОРСКИЙ ТЕХНИКУМ ЭКОНОМИКИ И ИННОВАЦИОННЫХ ТЕХНОЛОГИЙ"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64,00%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102,4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УЧРЕЖДЕНИЕ ПРОФЕССИОНАЛЬНОГО ОБРАЗОВАНИЯ "АВТОШКОЛА "ПРОФЕССИОНАЛ"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СОЦИАЛЬНО-ЭКОНОМИЧЕСКИЙ КОЛЛЕДЖ "ПЕРСПЕКТИВА"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22,19%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35,5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АВТОНОМНАЯ НЕКОММЕРЧЕСКАЯ ПРОФЕССИОНАЛЬНАЯ ОБРАЗОВАТЕЛЬНАЯ ОРГАНИЗАЦИЯ "ДЕЛЬТА-ЮГ-ЦЕНТР"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17,50%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НЕКОММЕРЧЕСКОЕ ПАРТНЕРСТВО "МЕЖРЕГИОНАЛЬНЫЙ ЦЕНТР ПРОФЕССИОНАЛЬНОЙ ПОСЛЕВУЗОВСКОЙ ПОДГОТОВКИ И ПОВЫШЕНИЯ КВАЛИФИКАЦИИ СПЕЦИАЛИСТОВ "РАЗВИТИЕ"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15,94%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ОБРАЗОВАТЕЛЬНОЕ УЧРЕЖДЕНИЕ " КОЛЛЕДЖ ГОСТИНИЧНОЙ ИНДУСТРИИ И ТУРИЗМА НА КМВ 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13,13%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АВТОНОМНАЯ НЕКОММЕРЧЕСКАЯ ОРГАНИЗАЦИЯ СРЕДНЕГО ПРОФЕССИОНАЛЬНОГО ОБРАЗОВАНИЯ </w:t>
            </w:r>
            <w:r>
              <w:rPr>
                <w:rFonts w:ascii="Calibri" w:hAnsi="Calibri" w:cs="Calibri"/>
                <w:color w:val="000000"/>
              </w:rPr>
              <w:lastRenderedPageBreak/>
              <w:t>"МЕЖРЕГИОНАЛЬНЫЙ МНОГОПРОФИЛЬНЫЙ ТЕХНОЛОГИЧЕСКИЙ КОЛЛЕДЖ"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12,81%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20,5</w:t>
            </w:r>
          </w:p>
        </w:tc>
      </w:tr>
      <w:tr w:rsidR="005860ED" w:rsidTr="00BE7CAA">
        <w:tblPrEx>
          <w:tblLook w:val="04A0" w:firstRow="1" w:lastRow="0" w:firstColumn="1" w:lastColumn="0" w:noHBand="0" w:noVBand="1"/>
        </w:tblPrEx>
        <w:tc>
          <w:tcPr>
            <w:tcW w:w="590" w:type="dxa"/>
            <w:vAlign w:val="bottom"/>
          </w:tcPr>
          <w:p w:rsidR="005860ED" w:rsidRPr="005860ED" w:rsidRDefault="005860ED" w:rsidP="00BE7CAA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3200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ЧАСТНОЕ ПРОФЕССИОНАЛЬНОЕ  ОБРАЗОВАТЕЛЬНОЕ УЧРЕЖДЕНИЕ "</w:t>
            </w:r>
            <w:proofErr w:type="gramStart"/>
            <w:r>
              <w:rPr>
                <w:rFonts w:ascii="Calibri" w:hAnsi="Calibri" w:cs="Calibri"/>
                <w:color w:val="000000"/>
              </w:rPr>
              <w:t>СЕВЕРО-КАВКАЗСКИЙ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ФИНАНСОВО-ЭНЕРГЕТИЧЕСКИЙ ТЕХНИКУМ"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10,31%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5860ED" w:rsidRDefault="005860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16,5</w:t>
            </w:r>
          </w:p>
        </w:tc>
      </w:tr>
      <w:tr w:rsidR="00C1230F" w:rsidTr="00BE7CAA">
        <w:tblPrEx>
          <w:tblLook w:val="04A0" w:firstRow="1" w:lastRow="0" w:firstColumn="1" w:lastColumn="0" w:noHBand="0" w:noVBand="1"/>
        </w:tblPrEx>
        <w:tc>
          <w:tcPr>
            <w:tcW w:w="3790" w:type="dxa"/>
            <w:gridSpan w:val="2"/>
            <w:vAlign w:val="bottom"/>
          </w:tcPr>
          <w:p w:rsidR="00C1230F" w:rsidRPr="00397D4F" w:rsidRDefault="00C1230F" w:rsidP="005860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756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ЗНАЧЕНИЕ КРИТЕРИЕВ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C1230F" w:rsidRDefault="00C123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28,67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C1230F" w:rsidRDefault="00C123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C1230F" w:rsidRDefault="00C123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16,76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C1230F" w:rsidRDefault="00C123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25,14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bottom"/>
          </w:tcPr>
          <w:p w:rsidR="00C1230F" w:rsidRDefault="00C123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69,15%</w:t>
            </w:r>
          </w:p>
        </w:tc>
        <w:tc>
          <w:tcPr>
            <w:tcW w:w="712" w:type="dxa"/>
            <w:tcMar>
              <w:left w:w="0" w:type="dxa"/>
              <w:right w:w="0" w:type="dxa"/>
            </w:tcMar>
            <w:vAlign w:val="bottom"/>
          </w:tcPr>
          <w:p w:rsidR="00C1230F" w:rsidRDefault="00C1230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110,64</w:t>
            </w:r>
          </w:p>
        </w:tc>
      </w:tr>
    </w:tbl>
    <w:p w:rsidR="00BE7CAA" w:rsidRPr="005860ED" w:rsidRDefault="00BE7CAA">
      <w:pPr>
        <w:rPr>
          <w:lang w:val="en-US"/>
        </w:rPr>
      </w:pPr>
    </w:p>
    <w:p w:rsidR="00646D17" w:rsidRDefault="00646D17">
      <w:pPr>
        <w:sectPr w:rsidR="00646D17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B799C" w:rsidRPr="003C2A2B" w:rsidRDefault="006B799C" w:rsidP="006B7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Pr="003C2A2B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6B799C" w:rsidRPr="006B799C" w:rsidRDefault="006B799C" w:rsidP="006B799C">
      <w:r w:rsidRPr="003C2A2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Pr="003C2A2B">
        <w:rPr>
          <w:rFonts w:ascii="Times New Roman" w:hAnsi="Times New Roman" w:cs="Times New Roman"/>
          <w:b/>
          <w:sz w:val="28"/>
          <w:szCs w:val="28"/>
        </w:rPr>
        <w:t>независимой 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C2A2B">
        <w:rPr>
          <w:rFonts w:ascii="Times New Roman" w:hAnsi="Times New Roman" w:cs="Times New Roman"/>
          <w:b/>
          <w:sz w:val="28"/>
          <w:szCs w:val="28"/>
        </w:rPr>
        <w:t xml:space="preserve"> качества образовательной деятельности</w:t>
      </w:r>
      <w:r w:rsidRPr="006B79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негосударственных</w:t>
      </w:r>
      <w:r w:rsidR="00774DE2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</w:p>
    <w:tbl>
      <w:tblPr>
        <w:tblW w:w="538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2"/>
        <w:gridCol w:w="552"/>
        <w:gridCol w:w="612"/>
        <w:gridCol w:w="558"/>
        <w:gridCol w:w="558"/>
        <w:gridCol w:w="419"/>
        <w:gridCol w:w="510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498"/>
      </w:tblGrid>
      <w:tr w:rsidR="0056615E" w:rsidRPr="009F210C" w:rsidTr="006B799C">
        <w:trPr>
          <w:cantSplit/>
          <w:trHeight w:val="1440"/>
          <w:tblHeader/>
        </w:trPr>
        <w:tc>
          <w:tcPr>
            <w:tcW w:w="153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Наименование ОО</w:t>
            </w:r>
          </w:p>
        </w:tc>
        <w:tc>
          <w:tcPr>
            <w:tcW w:w="552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Доля от максимального возможного значения </w:t>
            </w:r>
          </w:p>
          <w:p w:rsidR="0056615E" w:rsidRPr="009F210C" w:rsidRDefault="0056615E" w:rsidP="00566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>(%)</w:t>
            </w:r>
          </w:p>
        </w:tc>
        <w:tc>
          <w:tcPr>
            <w:tcW w:w="612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Интегральное значение по совокупности общих критериев</w:t>
            </w:r>
          </w:p>
        </w:tc>
        <w:tc>
          <w:tcPr>
            <w:tcW w:w="558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111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Доля от </w:t>
            </w:r>
            <w:proofErr w:type="gramStart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максимального</w:t>
            </w:r>
            <w:proofErr w:type="gramEnd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возможного (%)</w:t>
            </w:r>
          </w:p>
        </w:tc>
        <w:tc>
          <w:tcPr>
            <w:tcW w:w="2593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Критерий открытости и доступности информации об организации</w:t>
            </w:r>
          </w:p>
        </w:tc>
        <w:tc>
          <w:tcPr>
            <w:tcW w:w="553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645" w:right="113" w:firstLine="75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Доля от максимально </w:t>
            </w:r>
            <w:proofErr w:type="gramStart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возможного</w:t>
            </w:r>
            <w:proofErr w:type="gramEnd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(%)</w:t>
            </w:r>
          </w:p>
        </w:tc>
        <w:tc>
          <w:tcPr>
            <w:tcW w:w="4424" w:type="dxa"/>
            <w:gridSpan w:val="8"/>
            <w:noWrap/>
            <w:tcMar>
              <w:left w:w="28" w:type="dxa"/>
              <w:right w:w="28" w:type="dxa"/>
            </w:tcMar>
            <w:vAlign w:val="center"/>
          </w:tcPr>
          <w:p w:rsidR="0056615E" w:rsidRPr="009F210C" w:rsidRDefault="0056615E" w:rsidP="00566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Критерий комфортности условий предоставлений услуг и доступности их получения</w:t>
            </w:r>
          </w:p>
        </w:tc>
        <w:tc>
          <w:tcPr>
            <w:tcW w:w="553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Доля от максимально </w:t>
            </w:r>
            <w:proofErr w:type="gramStart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возможного</w:t>
            </w:r>
            <w:proofErr w:type="gramEnd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(%) </w:t>
            </w:r>
          </w:p>
        </w:tc>
        <w:tc>
          <w:tcPr>
            <w:tcW w:w="1659" w:type="dxa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Критерий доброжелательности, вежливости, компетентности работников организации</w:t>
            </w:r>
          </w:p>
        </w:tc>
        <w:tc>
          <w:tcPr>
            <w:tcW w:w="553" w:type="dxa"/>
            <w:vMerge w:val="restart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Доля от максимально </w:t>
            </w:r>
            <w:proofErr w:type="gramStart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возможного</w:t>
            </w:r>
            <w:proofErr w:type="gramEnd"/>
            <w:r w:rsidRPr="009F21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(%) </w:t>
            </w:r>
          </w:p>
        </w:tc>
        <w:tc>
          <w:tcPr>
            <w:tcW w:w="2157" w:type="dxa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56615E" w:rsidRPr="009F210C" w:rsidRDefault="0056615E" w:rsidP="0056615E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Критерий удовлетворенности качеством оказания услуг</w:t>
            </w:r>
          </w:p>
        </w:tc>
      </w:tr>
      <w:tr w:rsidR="0056615E" w:rsidRPr="009F210C" w:rsidTr="006B799C">
        <w:trPr>
          <w:cantSplit/>
          <w:trHeight w:val="3388"/>
          <w:tblHeader/>
        </w:trPr>
        <w:tc>
          <w:tcPr>
            <w:tcW w:w="1532" w:type="dxa"/>
            <w:vMerge/>
            <w:tcMar>
              <w:left w:w="28" w:type="dxa"/>
              <w:right w:w="28" w:type="dxa"/>
            </w:tcMar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2" w:type="dxa"/>
            <w:vMerge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8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Интегральное значение по критерию 1</w:t>
            </w:r>
          </w:p>
        </w:tc>
        <w:tc>
          <w:tcPr>
            <w:tcW w:w="419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tLeast"/>
              <w:ind w:left="-113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Полнота и актуальность информации</w:t>
            </w:r>
          </w:p>
        </w:tc>
        <w:tc>
          <w:tcPr>
            <w:tcW w:w="510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tLeast"/>
              <w:ind w:left="-113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Доступность взаимодействия с получателями образовательных услуг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tLeast"/>
              <w:ind w:left="-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Доступность взаимодействия с получателями образовательных услуг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tLeast"/>
              <w:ind w:left="-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Доступность сведений о ходе рассмотрения обращений граждан</w:t>
            </w:r>
          </w:p>
        </w:tc>
        <w:tc>
          <w:tcPr>
            <w:tcW w:w="553" w:type="dxa"/>
            <w:vMerge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Интегральное значение по критерию 2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Наличие дополнительных образовательных программ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 xml:space="preserve">Условия для индивидуальной работы с </w:t>
            </w:r>
            <w:proofErr w:type="gramStart"/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53" w:type="dxa"/>
            <w:vMerge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Интегральное значение по критерию 3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553" w:type="dxa"/>
            <w:vMerge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-57" w:right="-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56615E" w:rsidRPr="009F210C" w:rsidRDefault="0056615E" w:rsidP="0056615E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Интегральное значение по критерию 4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53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498" w:type="dxa"/>
            <w:noWrap/>
            <w:tcMar>
              <w:left w:w="28" w:type="dxa"/>
              <w:right w:w="28" w:type="dxa"/>
            </w:tcMar>
            <w:textDirection w:val="btLr"/>
          </w:tcPr>
          <w:p w:rsidR="0056615E" w:rsidRPr="009F210C" w:rsidRDefault="0056615E" w:rsidP="005661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210C">
              <w:rPr>
                <w:rFonts w:ascii="Times New Roman" w:hAnsi="Times New Roman" w:cs="Times New Roman"/>
                <w:sz w:val="16"/>
                <w:szCs w:val="16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  <w:tr w:rsidR="0056615E" w:rsidRPr="004A6CAA" w:rsidTr="006B799C">
        <w:trPr>
          <w:trHeight w:val="57"/>
        </w:trPr>
        <w:tc>
          <w:tcPr>
            <w:tcW w:w="1532" w:type="dxa"/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ОБРАЗОВАТЕЛЬНОЕ УЧРЕЖДЕНИЕ ВЫСШЕГО ОБРАЗОВАНИЯ "СТАВРОПОЛЬСКИЙ ГОСУДАРСТВЕННЫЙ ПЕДАГОГИЧЕСКИЙ ИНСТИТУТ"</w:t>
            </w:r>
          </w:p>
        </w:tc>
        <w:tc>
          <w:tcPr>
            <w:tcW w:w="552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91,83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146,93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90,28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36,11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8,64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8,13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88,06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61,64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8,02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8,78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8,93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19,75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9,74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9,81</w:t>
            </w:r>
          </w:p>
        </w:tc>
      </w:tr>
      <w:tr w:rsidR="0056615E" w:rsidRPr="004A6CAA" w:rsidTr="006B799C">
        <w:trPr>
          <w:trHeight w:val="57"/>
        </w:trPr>
        <w:tc>
          <w:tcPr>
            <w:tcW w:w="1532" w:type="dxa"/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ОТКРЫТОЕ АКЦИОНЕРНОЕ ОБЩЕСТВО "МЕЖДУНАРОДНЫЙ АЭРОПОРТ МИНЕРАЛЬНЫЕ ВОДЫ"</w:t>
            </w:r>
          </w:p>
        </w:tc>
        <w:tc>
          <w:tcPr>
            <w:tcW w:w="552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91,44</w:t>
            </w:r>
          </w:p>
        </w:tc>
        <w:tc>
          <w:tcPr>
            <w:tcW w:w="612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146,30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55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19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84,14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58,90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ДЕТЕЙ, ОСТАВШИХСЯ БЕЗ ПОПЕЧЕНИЯ РОДИТЕЛЕЙ, "САНАТОРНЫЙ ДЕТСКИЙ ДОМ ДЛЯ ДЕТЕЙ-СИРОТ И ДЕТЕЙ, ОСТАВШИХСЯ БЕЗ ПОПЕЧЕНИЯ РОДИТЕЛЕЙ, № 12"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91,28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146,04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95,98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38,39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57,65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СЕВЕРО-КАВКАЗСКИЙ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КОЛЛЕДЖ ИННОВАЦИОННЫХ ТЕХНОЛОГИЙ"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АВТОНОМНОЕ ОБРАЗОВАТЕЛЬНОЕ УЧРЕЖДЕНИЕ ВЫСШЕГО ОБРАЗОВАНИЯ "НЕВИННОМЫССКИЙ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ГОСУДАРСТВЕННЫЙ ГУМАНИТАРНО-ТЕХНИЧЕСКИЙ ИНСТИТУТ"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90,83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145,32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38,66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56,91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29,85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9,95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БЮДЖЕТНОЕ УЧРЕЖДЕНИЕ ДОПОЛНИТЕЛЬНОГО ПРОФЕССИОНАЛЬНОГО ОБРАЗОВАНИЯ "СТАВРОПОЛЬСКИЙ КРАЕВОЙ ИНСТИТУТ РАЗВИТИЯ ОБРАЗОВАНИЯ, ПОВЫШЕНИЯ КВАЛИФИКАЦИИ И ПЕРЕПОДГОТОВКИ РАБОТНИКОВ ОБРАЗОВАНИЯ"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9,96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ПРОФЕССИОНАЛЬНОЕ ОБРАЗОВАТЕЛЬНОЕ УЧРЕЖДЕНИЕ "ТЕХНИКУМ ЭКОНОМИКИ И ПРАВА"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Г. НОВОПАВЛОВСК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88,88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142,20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"СВЕТЛОГРАДСКИЙ МНОГОПРОФИЛЬНЫЙ КОЛЛЕДЖ"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ПРОФЕССИОННАЛЬНОГО ОБРАЗОВАНИЯ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СЕВЕРО-КАВКАЗСКИЙ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ИНСТИТУТ ДОПОЛНИТЕЛЬНОГО ОБРАЗОВАНИЯ"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ОБЩЕОБРАЗОВАТЕЛЬНОЕ УЧРЕЖДЕНИЕ "СПЕЦИАЛЬНАЯ (КОРРЕКЦИОННАЯ)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ОБЩЕОБРАЗОВАТЕЛЬНАЯ ШКОЛА-ИНТЕРНАТ № 1"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88,22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141,15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76,98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ОБЩЕОБРАЗОВАТЕЛЬНОЕ УЧРЕЖДЕНИЕ ГИМНАЗИЯ "ЛИК УСПЕХ"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"ОБРАЗОВАТЕЛЬНО-КУЛЬТУРНЫЙ ЦЕНТР МИСТЕР ФРИМЕН"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НЕКОММЕРЧЕСКАЯ ОРГАНИЗАЦИЯ МЕЖРЕГИОНАЛЬНАЯ АССОЦИАЦИЯ "ЦЕНТР ДОПОЛНИТЕЛЬНОГО ОБРАЗОВАНИЯ "ЛИДЕР"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НЕГОСУДАРСТВЕННАЯ ДОШКОЛЬНАЯ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ОБРАЗОВАТЕЛЬНАЯ ОРГАНИЗАЦИЯ "ЦЕНТР РАЗВИТИЯ РЕБЕНКА - ПРАВОСЛАВНЫЙ ДЕТСКИЙ САД "ВЕРА, НАДЕЖДА, ЛЮБОВЬ""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86,94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ДЕТЕЙ, ОСТАВШИХСЯ БЕЗ ПОПЕЧЕНИЯ РОДИТЕЛЕЙ "ДЕТСКИЙ ДОМ (СМЕШАННЫЙ) №19"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ПРОФЕССИОНАЛЬНОГО ОБРАЗОВАНИЯ "СТАВРОПОЛЬСКИЙ МНОГОПРОФИЛЬНЫЙ КОЛЛЕДЖ"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138,90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"УЧЕБНО-КУРСОВОЙ КОМБИНАТ "ЗНАНИЕ"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ПРОФЕССИОНАЛЬНОЕ ОБРАЗОВАТЕЛЬНОЕ УЧРЕЖДЕНИЕ "ТЕХНИКУМ КИСЛОВОДСКОГО ГУМАНИТАРНО-ТЕХНИЧЕСКОГО ИНСТИТУТА"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ПРОФЕССИОНАЛЬНАЯ ОБРАЗОВАТЕЛЬНАЯ ОРГАНИЗАЦИЯ ТЕХНИКУМ СОВРЕМЕННЫХ ТЕХНОЛОГИЙ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ДЕТЕЙ, ОСТАВШИХСЯ БЕЗ ПОПЕЧЕНИЯ РОДИТЕЛЕЙ, "ДЕТСКИЙ ДОМ № 35"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85,78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90,63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"СТАВРОПОЛЬСКИЙ КООПЕРАТИВНЫЙ ТЕХНИКУМ"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"СТАВРОПОЛЬСКИЙ ГУМАНИТАРНО-ТЕХНИЧЕСКИЙ КОЛЛЕДЖ"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ПРОФЕССИОНАЛЬНОГО ОБРАЗОВАНИЯ "СТАВРОПОЛЬСКИЙ КОЛЛЕДЖ ЭКОНОМИКИ И ДИЗАЙНА"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ОБЩЕОБРАЗОВАТЕЛЬНОЕ УЧРЕЖДЕНИЕ "ПРАВОСЛАВНАЯ КЛАССИЧЕСКАЯ ГИМНАЗИЯ ВО ИМЯ СВЯТЫХ РАВНОАПОСТОЛЬНЫХ КИРИЛЛА И МЕФОДИЯ"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НЕКОММЕРЧЕСКОЕ ПАРТНЕРСТВО ОБЩЕОБРАЗОВАТЕЛЬНАЯ ОРГАНИЗАЦИЯ "ШКОЛА № 21 ГОРОДА-КУРОРТА КИСЛОВОДСКА"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ДОПОЛНИТЕЛЬНОГО ПРОФЕССИОНАЛЬНОГО ОБРАЗОВАНИЯ "УЧЕБНЫЙ ЦЕНТР "СОЦИУМ"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"УЧЕБНЫЙ КОМБИНАТ"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ГОРОДА СТАВРОПОЛЯ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ОБРАЗОВАНИЯ "ЛИНГВИСТИЧЕСКАЯ ШКОЛА "ЛОНДОН ЭКСПРЕСС МИХАЙЛОВСК"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МЕЖДУНАРОДНОЕ АГЕНТСТВО ОБРАЗОВАТЕЛЬНЫХ ПРОГРАММ "АНГЛИЙСКИЙ. КУЛЬТУРА. ТУРИЗМ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." "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АНГЛИЙСКИЙ? ОКЕЙ!"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"УЧЕБНЫЙ ЦЕНТР "МАГИСТР"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135,20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"РЕГИОНАЛЬНЫЙ ЦЕНТР ТРУДА И ПРАВА"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"КАВМИНВОДСКИЙ ЭНЕРГЕТИЧЕСКИЙ ТЕХНИКУМ"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 С ОГРАНИЧЕННОЙ ОТВЕТСТВЕННОСТЬЮ "УЧЕБНЫЙ КОМБИНАТ"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"ДИПЛОМАТ"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ОБЩЕСТВО С ОГРАНИЧЕННОЙ ОТВЕТСТВЕННОСТЬЮ "ВИА ЛАТА"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КОЧУБЕЕВСКОГО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МЕДИЦИНСКИЙ КОЛЛЕДЖ "АВИЦЕННА"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НЕГОСУДАРСТВЕННОЕ ОБРАЗОВАТЕЛЬНОЕ УЧРЕЖДЕНИЕ ЦЕНТР ПРОФЕССИОНАЛЬНОГО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ДОПОЛНИТЕЛЬНОГО ОБРАЗОВАНИЯ "ЛОГИКА КРАСОТЫ"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83,63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"ЦЕНТР ОБУЧЕНИЯ И ПОВЫШЕНИЯ КВАЛИФИКАЦИИ "СВЕТОЧ"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ОБРАЗОВАНИЯ "АВТОШКОЛА №1"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ОБРАЗОВАТЕЛЬНОЕ УЧРЕЖДЕНИЕ ДОПОЛНИТЕЛЬНОГО ПРОФЕССИОНАЛЬНОГО ОБРАЗОВАНИЯ "ПРОФЕССИОНАЛЬНЫЙ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БУХГАЛТЕР И АУДИТОР"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83,31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ДОПОЛНИТЕЛЬНОГО ПРОФЕССИОНАЛЬНОГО ОБРАЗОВАНИЯ "УЧЕБНЫЙ ЦЕНТР "ВЫМПЕЛ СК"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ДОПОЛНИТЕЛЬНОГО ОБРАЗОВАНИЯ "ЛИНГВИСТИЧЕСКАЯ ШКОЛА "ЛОНДОН ЭКСПРЕСС"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ПРОФЕССИОНАЛЬНОЕ ОБРАЗОВАТЕЛЬНОЕ УЧРЕЖДЕНИЕ СТАВРОПОЛЬСКОГО КРАЯ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"СТАВРОПОЛЬСКОЕ УЧИЛИЩЕ ОЛИМПИЙСКОГО РЕЗЕРВА (ТЕХНИКУМ)"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83,18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133,08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74,79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29,78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9,89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ДЕТЕЙ, ОСТАВШИХСЯ БЕЗ ПОПЕЧЕНИЯ РОДИТЕЛЕЙ, "ДЕТСКИЙ ДОМ №24 "АВРОРА"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82,89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132,62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85,98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34,39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ОБРАЗОВАНИЯ "ЛИНГВИСТИЧЕСКАЯ ШКОЛА "ЛОНДОН ЭКСПРЕСС" ГОРОД ЛЕРМОНТОВ"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АВТОНОМНАЯ НЕКОММЕРЧЕСКАЯ ОРГАНИЗАЦИЯ УЧЕБНО-ТРЕНИРОВОЧНЫЙ СПОРТИВНО-СТРЕЛКОВЫЙ КЛУБ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"ЛИДЕР-ОРУЖИЕ"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82,50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"МЕДИЦИНСКИЙ КОЛЛЕДЖ ИМ. ФЛОРЕНС НАЙТИНГЕЙЛ НА КМВ"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ДЛЯ ДЕТЕЙ-СИРОТ И ДЕТЕЙ, ОСТАВШИХСЯ БЕЗ ПОПЕЧЕНИЯ РОДИТЕЛЕЙ, "ДЕТСКИЙ ДОМ № 20 "НАДЕЖДА"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131,51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47,51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"КОЛЛЕДЖ ЭКОНОМИКИ, СЕРВИСА И ПРЕДПРИНИМАТЕЛЬСТВ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82,19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"ЮЖНЫЙ УЧЕБНО-МЕТОДИЧЕСКИЙ ЦЕНТР"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 УЧРЕЖДЕНИЕ ДОПОЛНИТЕЛЬНОГО ПРОФЕССИОНАЛЬНОГО ОБРАЗОВАНИЯ "СТАТУС"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ОБРАЗОВАНИЯ "ЛИНГВИСТИЧЕСКАЯ ШКОЛА "ЛОНДОН ЭКСПРЕСС"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 ПРОФЕССИОНАЛЬНОЕ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ОБРАЗОВАТЕЛЬНОЕ УЧРЕЖДЕНИЕ СТАВРОПОЛЬСКИЙ КОЛЛЕДЖ ЭКОНОМИКИ И УПРАВЛЕНИЯ "БИЗНЕСТРАНС"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81,94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ОБЩЕОБРАЗОВАТЕЛЬНОЕ УЧРЕЖДЕНИЕ "МНОГОПРОФИЛНЫЙ ЛИЦЕЙ КИСЛОВОДСКОГО ГУМАНИТАРНО-ТЕХНИЧЕСКОГО ИНСТИТУТА"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"ТЕХНИКУМ ИНФОРМАЦИОННЫХ ТЕХНОЛОГИЙ"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НЕГОСУДАРСТВЕННОЕ ОБРАЗОВАТЕЛЬНОЕ УЧРЕЖДЕНИЕ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ДОПОЛНИТЕЛЬНОГО ОБРАЗОВАНИЯ "ЯЗЫКОВОЙ ЦЕНТР ЛЭНГВИДЖ ФОС"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81,44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АКЦИОНЕРНОЕ ОБЩЕСТВО "МОНОКРИСТАЛЛ"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ПРОФЕССИОНАЛЬНОГО ОБРАЗОВАНИЯ "МЕЖДУНАРОДНЫЙ ЦЕНТР ОБУЧЕНИЯ СТИЛИСТОВ"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ОБРАЗОВАТЕЛЬНОЕ УЧРЕЖДЕНИЕ ДОПОЛНИТЕЛЬНОГО ПРОФЕССИОНАЛЬНОГО ОБРАЗОВАНИЯ "ЮЖНЫЙ ЦЕНТР ПОДГОТОВКИ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КАДРОВ"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81,25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ОБЩЕСТВО С ОГРАНИЧЕННОЙ ОТВЕТСТВЕННОСТЬЮ ДЕТСКИЙ ФУТБОЛЬНЫЙ КЛУБ "ДИНАМЧИКИ"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ДЛЯ ДЕТЕЙ-СИРОТ И ДЕТЕЙ, ОСТАВШИХСЯ БЕЗ ПОПЕЧЕНИЯ РОДИТЕЛЕЙ, "ДЕТСКИЙ ДОМ № 4 "СОЛНЫШКО"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80,72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129,15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"КОСМЕТИК ПРОФИ"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АВТОНОМНАЯ НЕКОММЕРЧЕСКАЯ ОРГАНИЗАЦИЯ ДОПОЛНИТЕЛЬНОГО ПРОФЕССИОНАЛЬНОГО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ОБРАЗОВАНИЯ "СТАВРОПОЛЬ-ПРОФИ"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80,56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ДОПОЛНИТЕЛЬНОГО ПРОФЕССИОНАЛЬНОГО ОБРАЗОВАНИЯ "УЧЕБНО-КУРСОВОЙ КОМБИНАТ"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"УЧЕБНЫЙ ЦЕНТР "ПЕРСПЕКТИВА"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ПРОФЕССИОНАЛЬНОГО ОБРАЗОВАНИЯ "УЧЕБНЫЙ ЦЕНТР В ОБЛАСТИ ПОЖАРНОЙ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БЕЗОПАСНОСТИ"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80,38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"СТАВРОПОЛЬСКИЙ ТЕХНИКУМ ЭКОНОМИКИ, ПРАВА И УПРАВЛЕНИЯ"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"ЦЕНТР ПОДГОТОВКИ КАДРОВ"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"СТАВРОПОЛЬСКИЙ ГОРОДСКОЙ АВИАЦИОННЫЙ СПОРТИВНЫЙ КЛУБ"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ДЕТЕЙ, ОСТАВШИХСЯ БЕЗ ПОПЕЧЕНИЯ РОДИТЕЛЕЙ, "ДЕТСКИЙ ДОМ (СМЕШАННЫЙ) № 25"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128,06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81,85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64,74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ОБЩЕОБРАЗОВАТЕЛЬНОЕ УЧРЕЖДЕНИЕ "СПЕЦИАЛЬНАЯ (КОРРЕКЦИОННАЯ) ШКОЛА-ИНТЕРНАТ №9 ДЛЯ ДЕТЕЙ-СИРОТ И ДЕТЕЙ, ОСТАВШИХСЯ БЕЗ ПОПЕЧЕНИЯ РОДИТЕЛЕЙ, С ОГРАНИЧЕННЫМИ ВОЗМОЖНОСТЯМИ ЗДОРОВЬЯ"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79,83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127,72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71,77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27,89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ГОСУДАРСТВЕННОЙ ОРГАНИЗАЦИИ "ДОСААФ РОССИИ" ЛЕВОКУМСКОГО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79,75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ЦЕНТР ДОПОЛНИТЕЛЬНОГО ОБРАЗОВАНИЯ "ЛАДА"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НЕКОММЕРЧЕСКОЕ АККРЕДИТОВАННОЕ ЧАСТНОЕ ПРОФЕССИОНАЛЬНОЕ ОБРАЗОВАТЕЛЬНОЕ  УЧРЕЖДЕНИЕ "НЕВИННОМЫССКИЙ ЭКОНОМИКО-ПРАВОВОЙ ТЕХНИКУМ"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ОБРАЗОВАНИЯ "ШКОЛА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ИНОСТРАННЫХ ЯЗЫКОВ ЭКСЕЛЛЕНТ"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79,50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ДЕТЕЙ, ОСТАВШИХСЯ БЕЗ ПОПЕЧЕНИЯ РОДИТЕЛЕЙ, "ДЕТСКИЙ ДОМ №6"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79,48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33,19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43,98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УЧЕБНЫЙ ЦЕНТР "РИАЛ ИНТЕЛЛЕКТ"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СТАВРОПОЛЬСКАЯ ГОРОДСКАЯ ОБЩЕСТВЕННАЯ ОРГАНИЗАЦИЯ "ОБЪЕДИНЕНИЕ ПСИХОЛОГОВ ДЛЯ ПРОСВЕЩЕНИЯ И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ПОМОЩИ ЛЮДЯМ"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79,31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ПРОФЕССИОНАЛЬНОЕ ОБРАЗОВАТЕЛЬНОЕ УЧРЕЖДЕНИЕ "ЕССЕНТУКСКИЙ АВИАЦИОННЫЙ СПОРТИВНЫЙ КЛУБ ОБЩЕРОССИЙСКОЙ ОБЩЕСТВЕННО-ГОСУДАРСТВЕННОЙ ОРГАНИЗАЦИИ "ДОСААФ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"УЧЕБНЫЙ ЦЕНТР "ПЕРСПЕКТИВА"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ОБРАЗОВАТЕЛЬНОЕ УЧРЕЖДЕНИЕ "ЦЕНТР ПРОФЕССИОНАЛЬНОГО ОБРАЗОВАНИЯ И ПЕРЕПОДГОТОВКИ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"ИННОВАЦИЯ"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79,13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ДОПОЛНИТЕЛЬНОГО ОБРАЗОВАНИЯ ОБРАЗОВАТЕЛЬНЫЙ ЦЕНТР "ЭРУДИТ"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ПРОФЕССИОНАЛЬНОГО ОБРАЗОВАНИЯ "АКАДЕМИЯ КРАСОТЫ "ПРЕСТИЖ"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ОБРАЗОВАТЕЛЬНОЕ УЧРЕЖДЕНИЕ ДОПОЛНИТЕЛЬНОГО ПРОФЕССИОНАЛЬНОГО ОБРАЗОВАНИЯ "СТАВРОПОЛЬСКИЙ ИНСТИТУТ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ПОВЫШЕНИЯ КВАЛИФИКАЦИИ "КАРЬЕРАМЕДИФАРМ"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78,88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126,20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"РЕГИОН-26"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ГОРОДА ГЕОРГИЕВСКА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ПРОФЕССИОНАЛЬНОГО ОБРАЗОВАНИЯ "КАВМИНВОДСКАЯ РЕГИОНАЛЬНАЯ УЧЕБНАЯ ГРУППА -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ОХРАНА ТРУДА"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78,50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ПРОФЕССИОНАЛЬНОГО ОБРАЗОВАНИЯ "МНОГОПРОФИЛЬНЫЙ УЧЕБНЫЙ ЦЕНТР ЭКОЛОГИИ, СТРОИТЕЛЬСТВА И ЭНЕРГЕТИКИ"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"УЧЕБНЫЙ ЦЕНТР "ЛИДЕР"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ОБРАЗОВАНИЯ "ЛИНГВИСТИЧЕСКАЯ ШКОЛА "ЛОНДОН"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ОБРАЗОВАНИЯ ОБРАЗОВАТЕЛЬНЫЙ  ЦЕНТР "ИНГЛИШ ХАУС"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77,94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НЕГОСУДАРСТВЕННОЕ ОБРАЗОВАТЕЛЬНОЕ УЧРЕЖДЕНИЕ "ИНГЛИШ ХАУС"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ДЛЯ ДЕТЕЙ-СИРОТ И ДЕТЕЙ, ОСТАВШИХСЯ БЕЗ ПОПЕЧЕНИЯ РОДИТЕЛЕЙ, "ДЕТСКИЙ ДОМ (СМЕШАННЫЙ) №22"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124,61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(ЧАСТНОЕ) ПРОФЕССИОНАЛЬНОЕ ОБРАЗОВАТЕЛЬНОЕ УЧРЕЖДЕНИЕ "ЕССЕНТУКСКИЙ КОЛЛЕДЖ УПРАВЛЕНИЯ, БИЗНЕСА И ПРАВА"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"ПЯТИГОРСКИЙ КОЛЛЕДЖ УПРАВЛЕНИЯ И НОВЫХ ТЕХНОЛОГИЙ"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7,9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615E" w:rsidRPr="00E943DE" w:rsidRDefault="0056615E" w:rsidP="005661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sz w:val="20"/>
                <w:szCs w:val="20"/>
              </w:rPr>
              <w:t>3,8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ОБРАЗОВАНИЯ "ЛОНДОН ЭКСПРЕСС ГЕОРГИЕВСК"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ДЛЯ ДЕТЕЙ-СИРОТ И ДЕТЕЙ, ОСТАВШИХСЯ БЕЗ ПОПЕЧЕНИЯ РОДИТЕЛЕЙ, "ДЕТСКИЙ ДОМ (СМЕШАННЫЙ) №10 ИМ. Н.К. КРУПСКОЙ"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77,59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80,43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41,98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МЕСТНОЕ ОТДЕЛЕНИЕ ОБЩЕРОССИЙСКОЙ ОБЩЕСТВЕННО-ГОСУДАРСТВЕННОЙ ОРГАНИЗАЦИИ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"ДОСААФ РОССИИ" ШПАКОВСКОГО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77,56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"ВРЕМЯ КРАСОТЫ"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КИРОВСКОГО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ПРОФЕССИОНАЛЬНОЕ ОБРАЗОВАТЕЛЬНОЕ УЧРЕЖДЕНИЕ  "МИХАЙЛОВСКИЙ МЕДИЦИНСКИЙ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ТЕХНИКУМ"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"УЧЕБНО-КУРСОВОЙ КОМБИНАТ БУДЁННОВСКИЙ"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УЧЕБНЫЙ ЦЕНТР "ПРОФИ"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"УЧЕБНЫЙ ЦЕНТР ДОПОЛНИТЕЛЬНОГО ПРОФЕССИОНАЛЬНОГО ОБРАЗОВАНИЯ "ПРОГРЕСС"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СТАВРОПОЛЬСКАЯ КРАЕВАЯ ДЕТСКО-ЮНОШЕСКАЯ ОБЩЕСТВЕННАЯ ОРГАНИЗАЦИЯ "СТАВРОПОЛЬСКИЙ КРАЕВОЙ СПОРТИВНО-СТРЕЛКОВЫЙ КЛУБ РЕГИОНАЛЬНОГО ОТДЕЛЕНИЯ ДОСААФ РОССИИ СТАВРОПОЛЬСКОГО КРАЯ"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"ЭЛЬСТУДИО"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МЕСТНОЕ ОТДЕЛЕНИЕ ОБЩЕРОССИЙСКОЙ ОБЩЕСТВЕННО-ГОСУДАРСТВЕННОЙ ОРГАНИЗАЦИИ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"ДОСААФ РОССИИ" АЛЕКСАНДРОВСКОГО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77,19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"УЧЕБНЫЙ ЦЕНТР "ПРЕСТИЖ"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ОБРАЗОВАТЕЛЬНОЕ УЧРЕЖДЕНИЕ ДЛЯ ДЕТЕЙ, НУЖДАЮЩИХСЯ В ПСИХОЛОГО-ПЕДАГОГИЧЕСКОЙ И 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МЕДИКО-СОЦИАЛЬНОЙ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ПОМОЩИ "ЦЕНТР ПСИХОЛОГО-ПЕДАГОГИЧЕСКОЙ РЕАБИЛИТАЦИИ И КОРРЕКЦИИ"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76,58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122,52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60,95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68,77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АССОЦИАЦИЯ "НЕКОММЕРЧЕСКОЕ ПАРТНЕРСТВО" ДОПОЛНИТЕЛЬНОГО ОБРАЗОВАНИЯ "ПАТРИОТ"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ОБРАЗОВАТЕЛЬНОЕ УЧРЕЖДЕНИЕ ДОПОЛНИТЕЛЬНОГО ПРОФЕССИОНАЛЬНОГО ОБРАЗОВАНИЯ "НЕВИННОМЫССКАЯ АВТОМОБИЛЬНАЯ ШКОЛА ОБЩЕРОССИЙСКОЙ ОБЩЕСТВЕННО-ГОСУДАРСТВЕННОЙ ОРГАНИЗАЦИИ "ДОСААФ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"АВТОШКОЛА"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 УЧРЕЖДЕНИЕ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СЕВЕРО-КАВКАЗСКИЙ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ГУМАНИТАРНЫЙ ТЕХНИКУМ"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ЦЕНТР ДОПОЛНИТЕЛЬНОГО ПРОФЕССИОНАЛЬНОГО ОБРАЗОВАНИЯ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ЭКСПРЕСС-РОС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ЧАСТНОЕ УЧРЕЖДЕНИЕ ДОПОЛНИТЕЛЬНОГО ОБРАЗОВАНИЯ ДЕТЕЙ "ИНГЛИШ ПЛЭНИТ"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121,20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ОБРАЗОВАТЕЛЬНОЕ УЧРЕЖДЕНИЕ "КРАЕВОЙ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ЦЕНТР ПСИХОЛОГО-ПЕДАГОГИЧЕСКОЙ РЕАБИЛИТАЦИИ И КОРРЕКЦИИ"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75,16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19,63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9,85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9,85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"УЧЕБНО-КУРСОВОЙ КОМБИНАТ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АВТОШКОЛА-ДИВНОЕ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ДОПОЛНИТЕЛЬНОГО ПРОФЕССИОНАЛЬНОГО ОБРАЗОВАНИЯ "АЛЬФАМЕД"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"ЛИДЕР"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"ЛИДЕР"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 ЦЕНТР ПРОФЕССИОНАЛЬНОГО ОБУЧЕНИЯ"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"УЧЕБНЫЙ ЦЕНТР "ЗЕНИТ"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"УЧЕБНЫЙ ЦЕНТР" ПРОФЕССИЯ"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БЮДЖЕТНОЕ УЧРЕЖДЕНИЕ ДОПОЛНИТЕЛЬНОГО ОБРАЗОВАНИЯ "КРАЕВАЯ ДЕТСКО-ЮНОШЕСКАЯ СПОРТИВНАЯ ШКОЛА (КОМПЛЕКСНАЯ)"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118,68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72,68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56,59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39,61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"УЧЕБНЫЙ ЦЕНТР "ПРОФЕССИОНАЛ"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КОЛЛЕДЖ "СОВРЕМЕННАЯ ШКОЛА БИЗНЕСА"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УЧЕБНО-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ТРЕНИРОВОЧНЫЙ СПОРТИВНО-СТРЕЛКОВЫЙ КЛУБ "ПРЕСТИЖ-КМВ"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73,75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"СТАВРОПОЛЬСКИЙ ТЕХНИКУМ ЭКОНОМИКИ И ПРАВА"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ОБРАЗОВАТЕЛЬНОЕ УЧРЕЖДЕНИЕ "ЦЕНТР ПСИХОЛОГО-ПЕДАГОГИЧЕСКОЙ, МЕДИЦИНСКОЙ И СОЦИАЛЬНОЙ ПОМОЩИ СЕМЬЕ И ДЕТЯМ"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73,33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117,33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ПРОФЕССИОНАЛЬНОГО ОБРАЗОВАНИЯ "БИЗНЕС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 ШКОЛА "ПРОФИ".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73,25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ПРОФЕССИОНАЛЬНОГО ОБРАЗОВАНИЯ "ИПАТОВСКИЙ АКАДЕМИЧЕСКИЙ МНОГОПРОФИЛЬНЫЙ КОЛЛЕДЖ"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"УЧЕБНЫЙ ЦЕНТР "ИНБИК"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УЧЕБНО-КУРСОВОЙ КОМБИНАТ "СТАВРОПОЛЬКРАЙАГРОКОМПЛЕКС"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АКЦИОНЕРНОЕ ОБЩЕСТВО "НЕВИННОМЫССКИЙ АЗОТ"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"ДИВА ПЛЮС"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 СРЕДНЕГО ПРОФЕССИОНАЛЬНОГО ОБРАЗОВАНИЯ "МНОГОПРОФИЛЬНЫЙ КОЛЛЕДЖ "ВОЗРОЖДЕНИЕ"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116,10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ШКОЛА НОГТЕВОГО ИСКУССТВА "ЭТАЛОН"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"МЕЖРАЙОННАЯ АВТОМОБИЛЬНАЯ ШКОЛА"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КРАСНОГВАРДЕЙСКОГО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ПРОФЕССИОНАЛЬНОГО ОБРАЗОВАНИЯ УЧЕБНЫЙ ЦЕНТР ПАРИКМАХЕРСКОГО ИСКУССТВА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"ЭКСКЛЮЗИВ"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,О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СТАВШИХСЯ БЕЗ ПОПЕЧЕНИЯ РОДИТЕЛЕЙ, "ДЕТСКИЙ ДОМ (СМЕШАННЫЙ) № 2 "ЗОЛОТОЙ КЛЮЧИК"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115,01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24,86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40,74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29,41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9,41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ЧАСТНОЕ ОБРАЗОВАТЕЛЬНОЕ УЧРЕЖДЕНИЕ ДОПОЛНИТЕЛЬНОГО ОБРАЗОВАНИЯ "ДЕТСКО-ЮНОШЕСКИЙ СПОРТИВНЫЙ КЛУБ "БОЕЦ"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"ЦЕНТР ОБРАЗОВАТЕЛЬНОЙ И КЛИНИЧЕСКОЙ СТОМАТОЛОГИИ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ПРОФЕССОРА БРАГИНА"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"ЦЕНТР НАТАЛЬИ БОЛДУРЧИДИ"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"ШКОЛА ОХРАНЫ "БАЯРД"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"ПОЖОБРАЗОВАНИЕ-СТАВРОПОЛЬ"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ОБРАЗОВАТЕЛЬНОЕ УЧРЕЖДЕНИЕ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ДОПОЛНИТЕЛЬНОГО ОБРАЗОВАНИЯ АВТОШКОЛА "ФОРМУЛА"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71,56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ДОПОЛНИТЕЛЬНОГО ПРОФЕССИОНАЛЬНОГО ОБРАЗОВАНИЯ "ПРОФИ ФОРМУЛА"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114,30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УЧЕБНО-КУРСОВОЙ КОМБИНАТ "БЛАГОДАТЬ"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ОБРАЗОВАТЕЛЬНОЕ УЧРЕЖДЕНИЕ ДОПОЛНИТЕЛЬНОГО ПРОФЕССИОНАЛЬНОГО ОБРАЗОВАНИЯ "ПЯТИГОРСКАЯ ОБЪЕДИНЕННАЯ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ТЕХНИЧЕСКАЯ ШКОЛА ОБЩЕРОССИЙСКОЙ ОБЩЕСТВЕННО-ГОСУДАРСТВЕННОЙ ОРГАНИЗАЦИИ "ДОСААФ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70,88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ДЛЯ ДЕТЕЙ-СИРОТ И ДЕТЕЙ, ОСТАВШИХСЯ БЕЗ ПОПЕЧЕНИЯ РОДИТЕЛЕЙ, "ДЕТСКИЙ ДОМ (СМЕШАННЫЙ) № 17"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28,34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ДЛЯ ДЕТЕЙ-СИРОТ И ДЕТЕЙ, ОСТАВШИХСЯ БЕЗ ПОПЕЧЕНИЯ РОДИТЕЛЕЙ, "ДЕТСКИЙ ДОМ (СМЕШАННЫЙ) № 7"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113,36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70,85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28,34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8,66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27,87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ДОПОЛНИТЕЛЬНОГО ПРОФЕССИОНАЛЬНОГО ОБРАЗОВАНИЯ "ЮЖНЫЙ ИНСТИТУТ ПОВЫШЕНИЯ КВАЛИФИКАЦИИ"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 С ОГРАНИЧЕННОЙ ОТВЕТСТВЕННОСТЬЮ "ЦЕНТР-С"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СТАВРОПОЛЬСКОЕ КРАЕВОЕ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ГОСУДАРСТВЕННОЙ ОРГАНИЗАЦИИ "ДОСААФ РОССИИ" ИЗОБИЛЬНЕНСКОГО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70,25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ДОПОЛНИТЕЛЬНОГО ПРОФЕССИОНАЛЬНОГО ОБРАЗОВАНИЯ "ЗЕЛЕНОКУМСКИЙ УЧЕБНЫЙ ЦЕНТР"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 "НЕКОММЕРЧЕСКОГО ПАРТНЕРСТВА" ДОПОЛНИТЕЛЬНОГО ОБРАЗОВАНИЯ "ВИРАЖ"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МЕСТНОЕ ОТДЕЛЕНИЕ ОБЩЕРОССИЙСКОЙ ОБЩЕСТВЕННО-ГОСУДАРСТВЕННОЙ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ОРГАНИЗАЦИИ "ДОСААФ РОССИИ" КУРСКОГО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69,94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111,90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НЕГОСУДАРСТВЕННОЕ ОБРАЗОВАТЕЛЬНОЕ УЧРЕЖДЕНИЕ ДОПОЛНИТЕЛЬНОГО ПРОФЕССИОНАЛЬНОГО ОБРАЗОВАНИЯ УЧЕБНО-МЕТОДИЧЕСКИЙ ЦЕНТР ТЕРРИТОРИАЛЬНОГО ОБЪЕДИНЕНИЯ ФЕДЕРАЦИИ ПРОФСОЮЗОВ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ОБРАЗОВАТЕЛЬНОЕ УЧРЕЖДЕНИЕ, "ЦЕНТР ПСИХОЛОГО-ПЕДАГОГИЧЕСКОЙ, МЕДИЦИНСКОЙ,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СОЦИАЛЬНОЙ ПОМОЩИ СЕМЬЕ И ДЕТЯМ "РУКА В РУКЕ"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68,75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НЕГОСУДАРСТВЕННОЕ ОБРАЗОВАТЕЛЬНОЕ УЧРЕЖДЕНИЕ ДОПОЛНИТЕЛЬНОГО ПРОФЕССИОНАЛЬНОГО ОБРАЗОВАНИЯ "АКТУАЛЬ"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ДОШКОЛЬНОЕ ОБРАЗОВАТЕЛЬНОЕ УЧРЕЖДЕНИЕ "ДЕТСКИЙ САД "СКАЗКА"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109,20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СЕВЕРО-КАВКАЗСКИЙ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УЧЕБНО-ТРЕНИРОВОЧНЫЙ ЦЕНТР"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"АКАДЕМИЧЕСКИЙ МНОГОПРОФИЛЬНЫЙ КОЛЛЕДЖ"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"ЦЕНТР ОБРАЗОВАТЕЛЬНЫХ ПРОЕКТОВ"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КОЧУБЕЕВСКОЕ РАЙОННОЕ ОТДЕЛЕНИЕ ОБЩЕСТВЕННОЙ ОРГАНИЗАЦИИ "ВСЕРОССИЙСКОЕ ОБЩЕСТВО АВТОМОБИЛИСТОВ"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МЕСТНОЕ ОТДЕЛЕНИЕ ОБЩЕРОССИЙСКОЙ ОБЩЕСТВЕННО-ГОСУДАРСТВЕННОЙ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ОРГАНИЗАЦИИ "ДОСААФ РОССИИ" АНДРОПОВСКОГО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СОЮЗ "ТОРГОВО-ПРОМЫШЛЕННАЯ ПАЛАТА СТАВРОПОЛЬСКОГО КРАЯ"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"АКАДЕМИЯ СТИЛИСТОВ "ВИКТОРИ"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ОБРАЗОВАТЕЛЬНОЕ УЧРЕЖДЕНИЕ ДОПОЛНИТЕЛЬНОГО ПРОФЕССИОНАЛЬНОГО ОБРАЗОВАНИЯ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"ЭЛЕКТРОСЕРВИС"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67,38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"ВЕТЕРАН"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107,60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"ДИАННА"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АРЗГИРСКОГО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Местное отделение Общероссийской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общественно-государственной организации "ДОСААФ РОССИИ" города Лермонтова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66,50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70,25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ДОПОЛНИТЕЛЬНОГО ОБРАЗОВАНИЯ АВТОШКОЛА "АРАРАТ"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106,20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Я"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АВТОМАГИСТРАЛЬ"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НЕКОММЕРЧЕСКОЕ ОБРАЗОВАТЕЛЬНОЕ УЧРЕЖДЕНИЕ ДОПОЛНИТЕЛЬНОГО ПРОФЕССИОНАЛЬНОГО ОБРАЗОВАНИЯ "МИР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НОГТЕЙ"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65,63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ДОПОЛНИТЕЛЬНОГО ПРОФЕССИОНАЛЬНОГО ОБРАЗОВАНИЯ АВТОШКОЛА "ЦЕНТР ПОДГОТОВКИ МАСТЕРСТВА"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"ЦЕНТР ПОДГОТОВКИ СПЕЦИАЛИСТОВ"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"КАРДИНАЛ"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"АВТОМОБИЛИСТ"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ОБРАЗОВАНИЯ АВТОШКОЛА "АВТОСТАРТ"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ДОПОЛНИТЕЛЬНОГО ПРОФЕССИОНАЛЬНОГО ОБРАЗОВАНИЯ "УЧЕБНЫЙ ЦЕНТР "СТАРТ"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НЕГОСУДАРСТВЕННОЕ  ДОШКОЛЬНОЕ ОБРАЗОВАТЕЛЬНОЕ УЧРЕЖДЕНИЕ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"ПРАВОСЛАВНЫЙ ДЕТСКИЙ САД В ЧЕСТЬ ЧУДОТВОРНОЙ ИКОНЫ БОЖИЕЙ МАТЕРИ "СКОРОПОСЛУШНИЦА"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64,19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102,70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"ПЯТИГОРСКИЙ ТЕХНИКУМ ЭКОНОМИКИ И ИННОВАЦИОННЫХ ТЕХНОЛОГИЙ"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ОБРАЗОВАНИЯ "ШКОЛА СТИЛИСТОВ Н.В."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АВТОНОМНАЯ НЕКОММЕРЧЕСКАЯ ОБРАЗОВАТЕЛЬНАЯ ОРГАНИЗАЦИЯ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ДОПОЛНИТЕЛЬНОГО ОБРАЗОВАНИЯ УЧЕБНЫЙ ЦЕНТР "ПРОФЕССИОНАЛ"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63,50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ОТКРЫТОЕ АКЦИОНЕРНОЕ ОБЩЕСТВО "КОМБИНАТ ПРОМЫШЛЕННЫХ ПРЕДПРИЯТИЙ  "КИРОВСКИЙ"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101,40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24,40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ПРОФЕССИОНАЛЬНОГО ОБРАЗОВАНИЯ "АВТОШКОЛА "ПРОФЕССИОНАЛ"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"ПРОГРЕСС"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100,90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ЗАКРЫТОЕ АКЦИОНЕРНОЕ  ОБЩЕСТВО УЧЕБНО-КУРСОВОЙ ПУНКТ "СТАВРОПОЛЬСТРОМ"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АКЦИОНЕРНОЕ ОБЩЕСТВО "НК "РОСНЕФТЬ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"-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СТАВРОПОЛЬЕ"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ОБЩЕОБРАЗОВАТЕЛЬНОЕ УЧРЕЖДЕНИЕ "КАЗАЧИЙ КАДЕТСКИЙ КОРПУС"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61,97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99,15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53,33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28,82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9,92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ОБРАЗОВАНИЯ ЛЮДМИЛЫ ПИРОГОВОЙ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НЕГОСУДАРСТВЕННОЕ ОБРАЗОВАТЕЛЬНОЕ УЧРЕЖДЕНИЕ "СТУДИЯ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"ОТКРЫТЫЙ МИР"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58,63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93,80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ОБРАЗОВАТЕЛЬНОЕ УЧРЕЖДЕНИЕ ДОПОЛНИТЕЛЬНОГО ПРОФЕССИОНАЛЬНОГО ОБРАЗОВАНИЯ "СТАВРОПОЛЬСКАЯ ОБЪЕДИНЕННАЯ ТЕХНИЧЕСКАЯ ШКОЛА ОБЩЕРОССИЙСКОЙ ОБЩЕСТВЕННО-ГОСУДАРСТВЕННОЙ ОРГАНИЗАЦИИ "ДОСААФ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ОБРАЗОВАНИЯ СТУДИЯ КРАСОТЫ "ГАЛА-СТИЛЬ"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ПРОФЕССИОНАЛЬНОГО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ОБРАЗОВАНИЯ "РЫСЬ-М"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56,13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89,80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ОБРАЗОВАТЕЛЬНОЕ УЧРЕЖДЕНИЕ ДОПОЛНИТЕЛЬНОГО ПРОФЕССИОНАЛЬНОГО ОБРАЗОВАНИЯ "СВЕТЛОГРАДСКАЯ АВТОМОБИЛЬНАЯ ШКОЛА ОБЩЕРОССИЙСКОЙ ОБЩЕСТВЕННО-ГОСУДАРСТВЕННОЙ ОРГАНИЗАЦИИ "ДОБРОВОЛЬНОЕ ОБЩЕСТВО СОДЕЙСТВИЯ АРМИИ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,А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ВИАЦИИ И ФЛОТУ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14,20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МЕСТНОЕ ОТДЕЛЕНИЕ ОБЩЕРОССИЙСКОЙ ОБЩЕСТВЕННО-ГОСУДАРСТВЕННОЙ ОРГАНИЗАЦИИ "ДОСААФ РОССИИ" ГОРОДА ЕССЕНТУКИ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50,75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81,20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12,60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3,80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СОЦИАЛЬНО-ЭКОНОМИЧЕСКИЙ КОЛЛЕДЖ "ПЕРСПЕКТИВА"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СЕВЕРО-КАВКАЗСКИЙ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УЧЕБНЫЙ ЦЕНТР"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ПРОФЕССИОНАЛЬНОГО ОБРАЗОВАНИЯ "БИЗНЕС ОБРАЗОВАНИЕ"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ОБЩЕСТВО С ОГРАНИЧЕННОЙ ОТВЕТСТВЕННОСТЬЮ "АГЕНТСТВО "ИНСАЙТ"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ПРОФЕССИОНАЛЬНОГО ОБРАЗОВАНИЯ "ЦЕНТР ПОВЫШЕНИЯ КВАЛИФИКАЦИИ "БАКАЛАВР"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НОВОСЕЛИЦКОГО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ОБРАЗОВАТЕЛЬНОЕ УЧРЕЖДЕНИЕ ДОПОЛНИТЕЛЬНОГО ПРОФЕССИОНАЛЬНОГО ОБРАЗОВАНИЯ "ЗЕЛЕНОКУМСКАЯ АВТОМОБИЛЬНАЯ ШКОЛА ОБЩЕРОССИЙСКОЙ ОБЩЕСТВЕННО-ГОСУДАРСТВЕННОЙ ОРГАНИЗАЦИИ "ДОСААФ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УЧРЕЖДЕНИЕ-ОБЩЕОБРАЗОВАТЕЛЬНАЯ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ОРГАНИЗАЦИЯ "ПРАВОСЛАВНАЯ СВЯТО-НИКОЛЬСКАЯ КЛАССИЧЕСКАЯ ГИМНАЗИЯ"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ОБРАЗОВАТЕЛЬНОЕ УЧРЕЖДЕНИЕ ДОПОЛНИТЕЛЬНОГО ПРОФЕССИАЛЬНОГО ОБРАЗОВАНИЯ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"БЛАГОДАРНЕНСКАЯ АВТОМОБИЛЬНАЯ ШКОЛА ОБЩЕРОССИЙСКОЙ ОБЩЕСТВЕННО-ГОСУДАРСТВЕННОЙ ОРГАНИЗАЦИИ "ДОСААФ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18,75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НЕГОСУДАРСТВЕННОЕ ОБРАЗОВАТЕЛЬНОЕ УЧРЕЖДЕНИЕ ДОПОЛНИТЕЛЬНОГО ПРОФЕССИОНАЛЬНОГО ОБРАЗОВАНИЯ 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СЕВЕРО-КАВКАЗСКИЙ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ИНСТИТУТ ПОВЫШЕНИЯ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СТАВРОПОЛЬСКОЕ КРАЕВОЕ ОТДЕЛЕНИЕ ОБЩЕСТВЕННОЙ ОРГАНИЗАЦИИ "ВСЕРОССИЙСКОЕ ОБЩЕСТВО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АВТОМОБИЛИСТОВ"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ДОПОЛНИТЕЛЬНОГО  ПРОФЕССИОНАЛЬНОГО ОБРАЗОВАНИЯ "УЧЕБНЫЙ КОМБИНАТ"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ОБРАЗОВАНИЯ "ЛОНДОН ЭКСПРЕСС КИСЛОВОДСК"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ОБРАЗОВАНИЯ "ЛИНГВИСТИЧЕСКАЯ ШКОЛА "ЛОНДОН ЭКСПРЕСС МИНЕРАЛЬНЫЕ ВОДЫ"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АВТОНОМНАЯ НЕКОММЕРЧЕСКАЯ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ПРОФЕССИОНАЛЬНАЯ ОБРАЗОВАТЕЛЬНАЯ ОРГАНИЗАЦИЯ "ДЕЛЬТА-ЮГ-ЦЕНТР"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НЕГОСУДАРСТВЕННОЕ ОБРАЗОВАТЕЛЬНОЕ УЧРЕЖДЕНИЕ ДОПОЛНИТЕЛЬНОГО ОБРАЗОВАНИЯ "УЧЕБНО-КУРСОВОЙ КОМБИНАТ "АВТОШКОЛА"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АКЦИОНЕРНОЕ ОБЩЕСТВО "ГАЗПРОМ ГАЗОРАСПРЕДЕЛЕНИЕ СТАВРОПОЛЬ"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 С ОГРАНИЧЕННОЙ ОТВЕТСТВЕННОСТЬЮ "АКАДЕМИЯ МАНИКЮРА НИКАМАКС ПРОФЕШЕНЕЙЛС"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"ЦЕНТР ДОПОЛНИТЕЛЬНОГО ОБРАЗОВАНИЯ ДЕТЕЙ "ТОЧКА РОСТА"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"УЧЕБНЫЙ ЦЕНТР "КАВКАЗ"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УЧЕБНЫЙ ЦЕНТР "ПРЕМИУМ ЛАЙН"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АВТОНОМНАЯ НЕКОММЕРЧЕСКАЯ ОРГАНИЗАЦИЯ ОБЩЕОБРАЗОВАТЕЛЬНАЯ ОРГАНИЗАЦИЯ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"ПРОФИЛЬНАЯ ШКОЛА"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14,38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ПРОФЕССИОНАЛЬНОЕ ОБРАЗОВАТЕЛЬНОЕ УЧРЕЖДЕНИЕ " КОЛЛЕДЖ ГОСТИНИЧНОЙ ИНДУСТРИИ И ТУРИЗМА НА КМВ 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СРЕДНЕГО ПРОФЕССИОНАЛЬНОГО ОБРАЗОВАНИЯ "МЕЖРЕГИОНАЛЬНЫЙ МНОГОПРОФИЛЬНЫЙ ТЕХНОЛОГИЧЕСКИЙ КОЛЛЕДЖ"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"СТАВРОПОЛЬСКИЙ ИНСТИТУТ ДОПОЛНИТЕЛЬНОГО ПРОФЕССИОНАЛЬНОГО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ОБРАЗОВАНИЯ"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12,50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"УЧЕБНО-ИННОВАЦИОННЫЙ ЦЕНТР ИНСИСТЕМ"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"ЦЕНТР ОБРАЗОВАТЕЛЬНЫХ ИННОВАЦИЙ"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АССОЦИАЦИЯ НЕКОММЕРЧЕСКИХ ОРГАНИЗАЦИЙ «НЕКОММЕРЧЕСКАЯ ОРГАНИЗАЦИЯ ДОПОЛНИТЕЛЬНОГО ПРОФЕССИОНАЛЬНОГО ОБРАЗОВАНИЯ "СТАВРОПОЛЬСКИЙ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УЧЕБНЫЙ ЦЕНТР"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12,19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"ЦЕНТР ДОПОЛНИТЕЛЬНОГО ОБРАЗОВАНИЯ "ИНТЕЛЛЕКТ"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НЕКОММЕРЧЕСКОЕ ПАРТНЕРСТВО ДОПОЛНИТЕЛЬНОГО ПРОФЕССИОНАЛЬНОГО ОБРАЗОВАНИЯ "ПРОФЕССИОНАЛ"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ОБРАЗОВАТЕЛЬНОЕ УЧРЕЖДЕНИЕ "СТАВРОПОЛЬСКИЙ ТЕХНИКУМ СЕРВИСА, ЭКОНОМИКИ И УПРАВЛЕНИЯ"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АВТОНОМНАЯ НЕКОММЕРЧЕСКАЯ ОРГАНИЗАЦИЯ ДОПОЛНИТЕЛЬНОГО ПРОФЕССИОНАЛЬНОГО ОБРАЗОВАНИЯ "УЧЕБНО-КУРСОВОЙ КОМБИНАТ СТАВРОПОЛЬСКИЙ"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ОБРАЗОВАНИЯ УЧЕБНЫЙ ЦЕНТР АВТОШКОЛА "ЛИДЕР"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12,86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ЗАКРЫТОЕ АКЦИОНЕРНОЕ ОБЩЕСТВО "МОНИТОР ЭЛЕКТРИК"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УЧРЕЖДЕНИЕ ДОПОЛНИТЕЛЬНОГО ОБРАЗОВАНИЯ НЕВИННОМЫССКАЯ АВТОМОБИЛЬНАЯ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ШКОЛА "АВТОРЕСУРС"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11,25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МЕСТНОЕ ОТДЕЛЕНИЕ ОБЩЕРОССИЙСКОЙ ОБЩЕСТВЕННО-ГОСУДАРСТВЕННОЙ ОРГАНИЗАЦИИ "ДОСААФ РОССИИ" ГОРОДА БУДЕННОВСКА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10,94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"ЦЕНТР ПРОФЕССИОНАЛЬНОЙ ОРИЕНТАЦИИ"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ПРОФЕССИОНАЛЬНОЕ  ОБРАЗОВАТЕЛЬНОЕ УЧРЕЖДЕНИЕ "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СЕВЕРО-КАВКАЗСКИЙ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ФИНАНСОВО-ЭНЕРГЕТИЧЕСКИЙ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ТЕХНИКУМ"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ОБРАЗОВАТЕЛЬНОЕ УЧРЕЖДЕНИЕ ДОПОЛНИТЕЛЬНОГО ПРОФЕССИОНАЛЬНОГО ОБРАЗОВАНИЯ "ИНСТИТУТ ПОВЫШЕНИЯ КВАЛИФИКАЦИИ "ЮТАМЕДФАРМ"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ПРОФЕССИОНАЛЬНОГО ОБРАЗОВАНИЯ "ПРОФЕССИОНАЛ ПЛЮС"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НЕГОСУДАРСТВЕННОЕ ОБРАЗОВАТЕЛЬНОЕ УЧРЕЖДЕНИЕ ДОПОЛНИТЕЛЬНОГО ПРОФЕССИОНАЛЬНОГО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ОБРАЗОВАНИЯ "УЧЕБНЫЙ ЦЕНТР ИСКУССТВ КРАСОТЫ 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ДАНА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ЧАСТНОЕ УЧРЕЖДЕНИЕ ДОПОЛНИТЕЛЬНОГО ПРОФЕССИОНАЛЬНОГО ОБРАЗОВАНИЯ "УЧЕБНЫЙ ЦЕНТР "РУБЕЖ"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АВТОШКОЛА "ЛАДА"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9,69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УЧРЕЖДЕНИЕ ДОПОЛНИТЕЛЬНОГО ПРОФЕССИОНАЛЬНОГО ОБРАЗОВАНИЯ "ЦЕНТР ПРОТИВОПОЖАРНОЙ ПОДГОТОВКИ"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МЕСТНОЕ ОТДЕЛЕНИЕ ОБЩЕРОССИЙСКОЙ ОБЩЕСТВЕННО-ГОСУДАРСТВЕННОЙ ОРГАНИЗАЦИИ "ДОСААФ РОССИИ" ГОРОДА КИСЛОВОДСКА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НЕГОСУДАРСТВЕННОЕ ОБРАЗОВАТЕЛЬНОЕ УЧРЕЖДЕНИЕ ДОПОЛНИТЕЛЬНОГО ПРОФЕССИОНАЛЬНОГО ОБРАЗОВАНИЯ УЧЕБНЫЙ ЦЕНТР "НЕФЕРТИТИ"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МЕСТНОЕ ОТДЕЛЕНИЕ ОБЩЕРОССИЙСКОЙ ОБЩЕСТВЕННО-ГОСУДАРСТВЕННОЙ ОРГАНИЗАЦИИ "ДОСААФ РОССИИ" ГОРОДА ЖЕЛЕЗНОВОДСКА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8,44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ЧАСТНОЕ УЧРЕЖДЕНИЕ ДОПОЛНИТЕЛЬНОГО ПРОФЕССИОНАЛЬНОГО ОБРАЗОВАНИЯ АВТОШКОЛА " ЛЕГИОН 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ЧАСТНОЕ ОБРАЗОВАТЕЛЬНОЕ УЧРЕЖДЕНИЕ ДОПОЛНИТЕЛЬНОГО ПРОФЕССИОНАЛЬНОГО ОБРАЗОВАНИЯ "ФРЕШ МИКС"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 С ОГРАНИЧЕННОЙ ОТВЕТСТВЕННОСТЬЮ "УЧЕБНЫЙ ЦЕНТР ДОПОЛНИТЕЛЬНОГО ПРОФЕССИОНАЛЬНОГО ОБРАЗОВАНИЯ "ПРОФИ"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7,81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ЧАСТНОЕ ДОШКОЛЬНОЕ ОБРАЗОВАТЕЛЬНОЕ УЧРЕЖДЕНИЕ ЦЕНТР РАЗВИТИЯ </w:t>
            </w:r>
            <w:proofErr w:type="gram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РЕБЕНКА-ДЕТСКИЙ</w:t>
            </w:r>
            <w:proofErr w:type="gram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САД №16 "ОЧАРОВАНИЕ"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Негосударственное образовательное учреждение дополнительного образования  Специализированная  школа </w:t>
            </w:r>
            <w:proofErr w:type="spellStart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довузовской</w:t>
            </w:r>
            <w:proofErr w:type="spellEnd"/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подготовки "Алгоритм"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ЧАСТНОЕ ОБЩЕОБРАЗОВАТЕЛЬНОЕ УЧРЕЖДЕНИЕ "ПРАВОСЛАВНАЯ СВЯТО-УСПЕНСКАЯ ГИМНАЗИЯ ГОРОДА СТАВРОПОЛЯ СТАВРОПОЛЬСКОЙ И НЕВИННОМЫССКОЙ ЕПАРХИИ РУССКОЙ ПРАВОСЛАВНОЙ 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ЦЕРКВИ"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2,50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НЕГОСУДАРСТВЕННОЕ ОБРАЗОВАТЕЛЬНОЕ УЧРЕЖДЕНИЕ "УЧЕБНЫЙ ЦЕНТР СТИЛСОФТ"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 С ОГРАНИЧЕННОЙ ОТВЕТСТВЕННОСТЬЮ "ГАЗПРОМ ТРАНСГАЗ СТАВРОПОЛЬ"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ОБЩЕСТВЕННО-ГОСУДАРСТВЕННОЙ ОРГАНИЗАЦИИ "ДОСААФ РОССИИ" ИПАТОВСКОГО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МЕСТНОЕ ОТДЕЛЕНИЕ ОБЩЕРОССИЙСКОЙ ОБЩЕСТВЕННО-</w:t>
            </w: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ГОСУДАРСТВЕННОЙ ОРГАНИЗАЦИИ "ДОСААФ РОССИИ" ПРЕДГОРНОГО РАЙОНА СТАВРОПОЛЬСКОГО КРАЯ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ОБРАЗОВАТЕЛЬНОЕ УЧРЕЖДЕНИЕ ДОПОЛНИТЕЛЬНОГО ПРОФЕССИОНАЛЬНОГО ОБРАЗОВАНИЯ "МИНЕРАЛОВОДСКАЯ ТЕХНИЧЕСКАЯ ШКОЛА ОБЩЕРОССИЙСКОЙ ОБЩЕСТВЕННО-ГОСУДАРСТВЕННОЙ ОРГАНИЗАЦИИ "ДОСААФ РОССИИ"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АВТОНОМНАЯ НЕКОММЕРЧЕСКАЯ ОРГАНИЗАЦИЯ "ЦЕНТР ТЕХНИЧЕСКОГО ОБУЧЕНИЯ"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56615E" w:rsidRPr="0056615E" w:rsidTr="006B799C">
        <w:trPr>
          <w:trHeight w:val="5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56615E" w:rsidRDefault="0056615E" w:rsidP="0056615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56615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ОБЩЕСТВО С ОГРАНИЧЕННОЙ ОТВЕТСТВЕННОСТЬЮ "УЧЕБНО-КОНСАЛТИНГОВЫЙ ЦЕНТР "ПЕРСПЕКТИВА"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98" w:type="dxa"/>
            <w:tcMar>
              <w:left w:w="28" w:type="dxa"/>
              <w:right w:w="28" w:type="dxa"/>
            </w:tcMar>
            <w:vAlign w:val="bottom"/>
          </w:tcPr>
          <w:p w:rsidR="0056615E" w:rsidRPr="00E943DE" w:rsidRDefault="0056615E" w:rsidP="0056615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43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343681" w:rsidRDefault="00343681">
      <w:pPr>
        <w:sectPr w:rsidR="00343681" w:rsidSect="00646D1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3681" w:rsidRDefault="00343681">
      <w:r>
        <w:rPr>
          <w:noProof/>
        </w:rPr>
        <w:lastRenderedPageBreak/>
        <w:drawing>
          <wp:inline distT="0" distB="0" distL="0" distR="0">
            <wp:extent cx="6000750" cy="32861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232E" w:rsidRPr="00653D0C" w:rsidRDefault="00653D0C" w:rsidP="00653D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D0C">
        <w:rPr>
          <w:rFonts w:ascii="Times New Roman" w:eastAsiaTheme="majorEastAsia" w:hAnsi="Times New Roman" w:cs="Times New Roman"/>
          <w:bCs/>
          <w:spacing w:val="-20"/>
          <w:kern w:val="24"/>
          <w:sz w:val="28"/>
          <w:szCs w:val="28"/>
        </w:rPr>
        <w:t>Интегральный показатель НОК ОД частных (негосударственных) организаций</w:t>
      </w:r>
      <w:r>
        <w:rPr>
          <w:rFonts w:ascii="Times New Roman" w:eastAsiaTheme="majorEastAsia" w:hAnsi="Times New Roman" w:cs="Times New Roman"/>
          <w:bCs/>
          <w:spacing w:val="-20"/>
          <w:kern w:val="24"/>
          <w:sz w:val="28"/>
          <w:szCs w:val="28"/>
        </w:rPr>
        <w:t xml:space="preserve"> по группам и государственных образовательных организаций, подведомственных МО и МП СК</w:t>
      </w:r>
    </w:p>
    <w:p w:rsidR="0037232E" w:rsidRDefault="0037232E">
      <w:r>
        <w:rPr>
          <w:noProof/>
        </w:rPr>
        <w:drawing>
          <wp:inline distT="0" distB="0" distL="0" distR="0" wp14:anchorId="7609E5E2">
            <wp:extent cx="6000750" cy="3438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37" cy="344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32E" w:rsidRDefault="0037232E"/>
    <w:p w:rsidR="0037232E" w:rsidRPr="00A77E7A" w:rsidRDefault="0037232E" w:rsidP="00372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7E7A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A77E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37232E" w:rsidRPr="00A77E7A" w:rsidRDefault="0037232E" w:rsidP="003723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32E" w:rsidRPr="00A77E7A" w:rsidRDefault="0037232E" w:rsidP="003723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E7A">
        <w:rPr>
          <w:rFonts w:ascii="Times New Roman" w:hAnsi="Times New Roman" w:cs="Times New Roman"/>
          <w:color w:val="000000"/>
          <w:sz w:val="28"/>
          <w:szCs w:val="28"/>
        </w:rPr>
        <w:t xml:space="preserve">1. Руководителям </w:t>
      </w:r>
      <w:r w:rsidR="00A87DF5">
        <w:rPr>
          <w:rFonts w:ascii="Times New Roman" w:hAnsi="Times New Roman" w:cs="Times New Roman"/>
          <w:color w:val="000000"/>
          <w:sz w:val="28"/>
          <w:szCs w:val="28"/>
        </w:rPr>
        <w:t>негосударственны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организаций </w:t>
      </w:r>
      <w:r w:rsidRPr="00A77E7A">
        <w:rPr>
          <w:rFonts w:ascii="Times New Roman" w:hAnsi="Times New Roman" w:cs="Times New Roman"/>
          <w:color w:val="000000"/>
          <w:sz w:val="28"/>
          <w:szCs w:val="28"/>
        </w:rPr>
        <w:t>рекомендовать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>, реализующих образовательные программы</w:t>
      </w:r>
      <w:r w:rsidRPr="00A77E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232E" w:rsidRPr="00A77E7A" w:rsidRDefault="0037232E" w:rsidP="0037232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E7A">
        <w:rPr>
          <w:rFonts w:ascii="Times New Roman" w:hAnsi="Times New Roman" w:cs="Times New Roman"/>
          <w:color w:val="000000"/>
          <w:sz w:val="28"/>
          <w:szCs w:val="28"/>
        </w:rPr>
        <w:lastRenderedPageBreak/>
        <w:t>1.1. Обеспечить открытость образовательной среды за счет использования различных форм обратной связи, повысить ответственность за качество информации, представляемой на сайтах образовательных организаций.</w:t>
      </w:r>
    </w:p>
    <w:p w:rsidR="0037232E" w:rsidRPr="00A77E7A" w:rsidRDefault="0037232E" w:rsidP="0037232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7232E" w:rsidRPr="00A77E7A" w:rsidRDefault="0037232E" w:rsidP="0037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7A">
        <w:rPr>
          <w:rFonts w:ascii="Times New Roman" w:hAnsi="Times New Roman" w:cs="Times New Roman"/>
          <w:color w:val="000000"/>
          <w:sz w:val="28"/>
          <w:szCs w:val="28"/>
        </w:rPr>
        <w:t>1.2. С</w:t>
      </w:r>
      <w:r w:rsidRPr="00A77E7A">
        <w:rPr>
          <w:rFonts w:ascii="Times New Roman" w:hAnsi="Times New Roman" w:cs="Times New Roman"/>
          <w:sz w:val="28"/>
          <w:szCs w:val="28"/>
        </w:rPr>
        <w:t xml:space="preserve">овершенствовать условия для индивидуальной работы с </w:t>
      </w:r>
      <w:proofErr w:type="gramStart"/>
      <w:r w:rsidRPr="00A77E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77E7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внедряя различные формы дистанционных образовательных технологий, расширять спектр услуг, предоставляемых в электронном виде.</w:t>
      </w:r>
    </w:p>
    <w:p w:rsidR="0037232E" w:rsidRPr="00A77E7A" w:rsidRDefault="0037232E" w:rsidP="0037232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7232E" w:rsidRPr="00A77E7A" w:rsidRDefault="0037232E" w:rsidP="003723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E7A">
        <w:rPr>
          <w:rFonts w:ascii="Times New Roman" w:hAnsi="Times New Roman" w:cs="Times New Roman"/>
          <w:sz w:val="28"/>
          <w:szCs w:val="28"/>
        </w:rPr>
        <w:t>1.3. Эффективно использовать материально – технические и кадровые ресурсы образовательных учреждений в организации образовательного процесса, совершенствовать работу путем создания сетевых сообществ, включения обучающихся в социально значимые проекты.</w:t>
      </w:r>
    </w:p>
    <w:p w:rsidR="0037232E" w:rsidRPr="00A77E7A" w:rsidRDefault="0037232E" w:rsidP="0037232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37232E" w:rsidRPr="00A77E7A" w:rsidSect="0034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5E" w:rsidRDefault="00C9255E">
      <w:pPr>
        <w:spacing w:after="0" w:line="240" w:lineRule="auto"/>
      </w:pPr>
      <w:r>
        <w:separator/>
      </w:r>
    </w:p>
  </w:endnote>
  <w:endnote w:type="continuationSeparator" w:id="0">
    <w:p w:rsidR="00C9255E" w:rsidRDefault="00C9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5E" w:rsidRDefault="00C9255E">
      <w:pPr>
        <w:spacing w:after="0" w:line="240" w:lineRule="auto"/>
      </w:pPr>
      <w:r>
        <w:separator/>
      </w:r>
    </w:p>
  </w:footnote>
  <w:footnote w:type="continuationSeparator" w:id="0">
    <w:p w:rsidR="00C9255E" w:rsidRDefault="00C9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89745"/>
      <w:docPartObj>
        <w:docPartGallery w:val="Page Numbers (Top of Page)"/>
        <w:docPartUnique/>
      </w:docPartObj>
    </w:sdtPr>
    <w:sdtContent>
      <w:p w:rsidR="00AF3E2E" w:rsidRDefault="00AF3E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37">
          <w:rPr>
            <w:noProof/>
          </w:rPr>
          <w:t>118</w:t>
        </w:r>
        <w:r>
          <w:fldChar w:fldCharType="end"/>
        </w:r>
      </w:p>
    </w:sdtContent>
  </w:sdt>
  <w:p w:rsidR="00AF3E2E" w:rsidRDefault="00AF3E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014"/>
    <w:multiLevelType w:val="hybridMultilevel"/>
    <w:tmpl w:val="7ED41D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96D7C"/>
    <w:multiLevelType w:val="multilevel"/>
    <w:tmpl w:val="C190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1B71EFB"/>
    <w:multiLevelType w:val="hybridMultilevel"/>
    <w:tmpl w:val="559CA798"/>
    <w:lvl w:ilvl="0" w:tplc="F88CB1BA">
      <w:start w:val="1"/>
      <w:numFmt w:val="decimal"/>
      <w:lvlText w:val="%1."/>
      <w:lvlJc w:val="left"/>
    </w:lvl>
    <w:lvl w:ilvl="1" w:tplc="D68431D4">
      <w:start w:val="1"/>
      <w:numFmt w:val="bullet"/>
      <w:lvlText w:val=""/>
      <w:lvlJc w:val="left"/>
    </w:lvl>
    <w:lvl w:ilvl="2" w:tplc="0D8AB40A">
      <w:numFmt w:val="decimal"/>
      <w:lvlText w:val=""/>
      <w:lvlJc w:val="left"/>
    </w:lvl>
    <w:lvl w:ilvl="3" w:tplc="858CD8D0">
      <w:numFmt w:val="decimal"/>
      <w:lvlText w:val=""/>
      <w:lvlJc w:val="left"/>
    </w:lvl>
    <w:lvl w:ilvl="4" w:tplc="33B4E266">
      <w:numFmt w:val="decimal"/>
      <w:lvlText w:val=""/>
      <w:lvlJc w:val="left"/>
    </w:lvl>
    <w:lvl w:ilvl="5" w:tplc="0E7CFE48">
      <w:numFmt w:val="decimal"/>
      <w:lvlText w:val=""/>
      <w:lvlJc w:val="left"/>
    </w:lvl>
    <w:lvl w:ilvl="6" w:tplc="99840662">
      <w:numFmt w:val="decimal"/>
      <w:lvlText w:val=""/>
      <w:lvlJc w:val="left"/>
    </w:lvl>
    <w:lvl w:ilvl="7" w:tplc="4A529AC2">
      <w:numFmt w:val="decimal"/>
      <w:lvlText w:val=""/>
      <w:lvlJc w:val="left"/>
    </w:lvl>
    <w:lvl w:ilvl="8" w:tplc="893C2BCA">
      <w:numFmt w:val="decimal"/>
      <w:lvlText w:val=""/>
      <w:lvlJc w:val="left"/>
    </w:lvl>
  </w:abstractNum>
  <w:abstractNum w:abstractNumId="3">
    <w:nsid w:val="6E674418"/>
    <w:multiLevelType w:val="hybridMultilevel"/>
    <w:tmpl w:val="0310D16E"/>
    <w:lvl w:ilvl="0" w:tplc="11288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459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C4F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CA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984A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EF0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E82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2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23F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D"/>
    <w:rsid w:val="00037D90"/>
    <w:rsid w:val="00064843"/>
    <w:rsid w:val="000707D0"/>
    <w:rsid w:val="000A09CC"/>
    <w:rsid w:val="000D4B09"/>
    <w:rsid w:val="001369E6"/>
    <w:rsid w:val="00172237"/>
    <w:rsid w:val="00195352"/>
    <w:rsid w:val="001D3A0A"/>
    <w:rsid w:val="0022638A"/>
    <w:rsid w:val="00237114"/>
    <w:rsid w:val="0025148C"/>
    <w:rsid w:val="00260ACC"/>
    <w:rsid w:val="002E5D4F"/>
    <w:rsid w:val="00314D60"/>
    <w:rsid w:val="00343681"/>
    <w:rsid w:val="00343F67"/>
    <w:rsid w:val="0036724C"/>
    <w:rsid w:val="0037232E"/>
    <w:rsid w:val="00390607"/>
    <w:rsid w:val="00397D4F"/>
    <w:rsid w:val="003C1BD6"/>
    <w:rsid w:val="003C42A9"/>
    <w:rsid w:val="003E264D"/>
    <w:rsid w:val="003F6067"/>
    <w:rsid w:val="00407987"/>
    <w:rsid w:val="00467D4E"/>
    <w:rsid w:val="004E1E40"/>
    <w:rsid w:val="00524A04"/>
    <w:rsid w:val="00551244"/>
    <w:rsid w:val="0056615E"/>
    <w:rsid w:val="005860ED"/>
    <w:rsid w:val="00590C1E"/>
    <w:rsid w:val="005E2E0E"/>
    <w:rsid w:val="00640AFD"/>
    <w:rsid w:val="00646D17"/>
    <w:rsid w:val="00653D0C"/>
    <w:rsid w:val="00676EA4"/>
    <w:rsid w:val="006B799C"/>
    <w:rsid w:val="00720519"/>
    <w:rsid w:val="0076426A"/>
    <w:rsid w:val="00774DE2"/>
    <w:rsid w:val="007B13B0"/>
    <w:rsid w:val="007D09B6"/>
    <w:rsid w:val="008166C1"/>
    <w:rsid w:val="008300D4"/>
    <w:rsid w:val="0084402B"/>
    <w:rsid w:val="008D7F7E"/>
    <w:rsid w:val="008E695B"/>
    <w:rsid w:val="009051BA"/>
    <w:rsid w:val="009972AC"/>
    <w:rsid w:val="009B2C2D"/>
    <w:rsid w:val="009F1763"/>
    <w:rsid w:val="00A87DF5"/>
    <w:rsid w:val="00A91019"/>
    <w:rsid w:val="00AC6435"/>
    <w:rsid w:val="00AF3E2E"/>
    <w:rsid w:val="00B47D71"/>
    <w:rsid w:val="00B84892"/>
    <w:rsid w:val="00BB196F"/>
    <w:rsid w:val="00BB3995"/>
    <w:rsid w:val="00BE7CAA"/>
    <w:rsid w:val="00BF4CD9"/>
    <w:rsid w:val="00C1230F"/>
    <w:rsid w:val="00C44BEA"/>
    <w:rsid w:val="00C47BE7"/>
    <w:rsid w:val="00C9255E"/>
    <w:rsid w:val="00D33E36"/>
    <w:rsid w:val="00D83945"/>
    <w:rsid w:val="00DC28FB"/>
    <w:rsid w:val="00DF2209"/>
    <w:rsid w:val="00E11166"/>
    <w:rsid w:val="00E873C7"/>
    <w:rsid w:val="00E87405"/>
    <w:rsid w:val="00E943DE"/>
    <w:rsid w:val="00E97DCF"/>
    <w:rsid w:val="00ED4752"/>
    <w:rsid w:val="00EE60F4"/>
    <w:rsid w:val="00EF62BD"/>
    <w:rsid w:val="00F56DD1"/>
    <w:rsid w:val="00FB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73C7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87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14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E873C7"/>
    <w:rPr>
      <w:rFonts w:ascii="Times New Roman" w:eastAsia="Calibri" w:hAnsi="Times New Roman" w:cs="Times New Roman"/>
      <w:sz w:val="14"/>
    </w:rPr>
  </w:style>
  <w:style w:type="paragraph" w:styleId="a6">
    <w:name w:val="Plain Text"/>
    <w:basedOn w:val="a0"/>
    <w:link w:val="a7"/>
    <w:uiPriority w:val="99"/>
    <w:rsid w:val="00E873C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E873C7"/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99"/>
    <w:rsid w:val="00E87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56615E"/>
    <w:pPr>
      <w:ind w:left="720"/>
      <w:contextualSpacing/>
    </w:pPr>
    <w:rPr>
      <w:rFonts w:ascii="Calibri" w:eastAsia="Calibri" w:hAnsi="Calibri" w:cs="Calibri"/>
      <w:color w:val="000000"/>
    </w:rPr>
  </w:style>
  <w:style w:type="character" w:styleId="ab">
    <w:name w:val="Hyperlink"/>
    <w:basedOn w:val="a1"/>
    <w:uiPriority w:val="99"/>
    <w:unhideWhenUsed/>
    <w:rsid w:val="0056615E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6615E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6615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a">
    <w:name w:val="список"/>
    <w:basedOn w:val="a9"/>
    <w:qFormat/>
    <w:rsid w:val="0056615E"/>
    <w:pPr>
      <w:numPr>
        <w:ilvl w:val="1"/>
        <w:numId w:val="3"/>
      </w:numPr>
      <w:ind w:left="0" w:firstLine="709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a">
    <w:name w:val="Абзац списка Знак"/>
    <w:basedOn w:val="a1"/>
    <w:link w:val="a9"/>
    <w:uiPriority w:val="34"/>
    <w:rsid w:val="0056615E"/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обч"/>
    <w:basedOn w:val="a0"/>
    <w:link w:val="af"/>
    <w:qFormat/>
    <w:rsid w:val="0056615E"/>
    <w:pPr>
      <w:tabs>
        <w:tab w:val="left" w:pos="144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бч Знак"/>
    <w:basedOn w:val="a1"/>
    <w:link w:val="ae"/>
    <w:rsid w:val="0056615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73C7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E87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14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E873C7"/>
    <w:rPr>
      <w:rFonts w:ascii="Times New Roman" w:eastAsia="Calibri" w:hAnsi="Times New Roman" w:cs="Times New Roman"/>
      <w:sz w:val="14"/>
    </w:rPr>
  </w:style>
  <w:style w:type="paragraph" w:styleId="a6">
    <w:name w:val="Plain Text"/>
    <w:basedOn w:val="a0"/>
    <w:link w:val="a7"/>
    <w:uiPriority w:val="99"/>
    <w:rsid w:val="00E873C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uiPriority w:val="99"/>
    <w:rsid w:val="00E873C7"/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2"/>
    <w:uiPriority w:val="99"/>
    <w:rsid w:val="00E87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link w:val="aa"/>
    <w:uiPriority w:val="34"/>
    <w:qFormat/>
    <w:rsid w:val="0056615E"/>
    <w:pPr>
      <w:ind w:left="720"/>
      <w:contextualSpacing/>
    </w:pPr>
    <w:rPr>
      <w:rFonts w:ascii="Calibri" w:eastAsia="Calibri" w:hAnsi="Calibri" w:cs="Calibri"/>
      <w:color w:val="000000"/>
    </w:rPr>
  </w:style>
  <w:style w:type="character" w:styleId="ab">
    <w:name w:val="Hyperlink"/>
    <w:basedOn w:val="a1"/>
    <w:uiPriority w:val="99"/>
    <w:unhideWhenUsed/>
    <w:rsid w:val="0056615E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56615E"/>
    <w:pPr>
      <w:spacing w:after="0" w:line="240" w:lineRule="auto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6615E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a">
    <w:name w:val="список"/>
    <w:basedOn w:val="a9"/>
    <w:qFormat/>
    <w:rsid w:val="0056615E"/>
    <w:pPr>
      <w:numPr>
        <w:ilvl w:val="1"/>
        <w:numId w:val="3"/>
      </w:numPr>
      <w:ind w:left="0" w:firstLine="709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a">
    <w:name w:val="Абзац списка Знак"/>
    <w:basedOn w:val="a1"/>
    <w:link w:val="a9"/>
    <w:uiPriority w:val="34"/>
    <w:rsid w:val="0056615E"/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обч"/>
    <w:basedOn w:val="a0"/>
    <w:link w:val="af"/>
    <w:qFormat/>
    <w:rsid w:val="0056615E"/>
    <w:pPr>
      <w:tabs>
        <w:tab w:val="left" w:pos="144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обч Знак"/>
    <w:basedOn w:val="a1"/>
    <w:link w:val="ae"/>
    <w:rsid w:val="0056615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7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064450277048696E-5"/>
          <c:y val="0.24916291713535807"/>
          <c:w val="0.53277303878681836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Причины исключения из процесса НОК ОД 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-1.430336832895888E-2"/>
                  <c:y val="4.4468503937007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досрочное прекращение действия лицензии </c:v>
                </c:pt>
                <c:pt idx="1">
                  <c:v>  не установлено настоящее местонахождения </c:v>
                </c:pt>
                <c:pt idx="2">
                  <c:v>реорганизация </c:v>
                </c:pt>
                <c:pt idx="3">
                  <c:v>в стадии ликвидации </c:v>
                </c:pt>
                <c:pt idx="4">
                  <c:v> не предоставляют образовательные услуги в связи с отсутствием обучающихся </c:v>
                </c:pt>
                <c:pt idx="5">
                  <c:v>в отношении организаций предоставлены устаревшие контактные данные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0.16176470588235295</c:v>
                </c:pt>
                <c:pt idx="1">
                  <c:v>0.11764705882352941</c:v>
                </c:pt>
                <c:pt idx="2">
                  <c:v>5.8823529411764705E-2</c:v>
                </c:pt>
                <c:pt idx="3">
                  <c:v>2.9411764705882353E-2</c:v>
                </c:pt>
                <c:pt idx="4">
                  <c:v>0.11764705882352941</c:v>
                </c:pt>
                <c:pt idx="5">
                  <c:v>0.51470588235294112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6750109361329837"/>
          <c:y val="0.1701018622672166"/>
          <c:w val="0.41861001749781279"/>
          <c:h val="0.786681352330958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2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частных ОО  по группам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ОРГАНИЗАЦИИ ДОПОЛНИТЕЛЬНОГО ОБРАЗОВАНИЯ</c:v>
                </c:pt>
                <c:pt idx="1">
                  <c:v>ОРГАНИЗАЦИИ ДОШКОЛЬНОГО  ОБРАЗОВАНИЯ</c:v>
                </c:pt>
                <c:pt idx="2">
                  <c:v>ОБЩЕОБРАЗОВАТЕЛЬНЫЕ   ОРГАНИЗАЦИИ</c:v>
                </c:pt>
                <c:pt idx="3">
                  <c:v>ОРГАНИЗАЦИИ ПРОФЕССИОНАЛЬНОГО ОБРАЗОВАНИЯ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190</c:v>
                </c:pt>
                <c:pt idx="1">
                  <c:v>4</c:v>
                </c:pt>
                <c:pt idx="2">
                  <c:v>7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ОРГАНИЗАЦИИ ДОПОЛНИТЕЛЬНОГО ОБРАЗОВАНИЯ</c:v>
                </c:pt>
                <c:pt idx="1">
                  <c:v>ОРГАНИЗАЦИИ ДОШКОЛЬНОГО  ОБРАЗОВАНИЯ</c:v>
                </c:pt>
                <c:pt idx="2">
                  <c:v>ОБЩЕОБРАЗОВАТЕЛЬНЫЕ   ОРГАНИЗАЦИИ</c:v>
                </c:pt>
                <c:pt idx="3">
                  <c:v>ОРГАНИЗАЦИИ ПРОФЕССИОНАЛЬНОГО ОБРАЗОВАНИЯ 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>
                  <c:v>79.831932773109244</c:v>
                </c:pt>
                <c:pt idx="1">
                  <c:v>1.680672268907563</c:v>
                </c:pt>
                <c:pt idx="2">
                  <c:v>2.9411764705882351</c:v>
                </c:pt>
                <c:pt idx="3">
                  <c:v>15.546218487394958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интегральному показателю</a:t>
            </a:r>
          </a:p>
        </c:rich>
      </c:tx>
      <c:overlay val="0"/>
    </c:title>
    <c:autoTitleDeleted val="0"/>
    <c:view3D>
      <c:rotX val="30"/>
      <c:rotY val="1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Количество организаций, набравших более 128 баллов</c:v>
                </c:pt>
                <c:pt idx="1">
                  <c:v>Количество организаций, набравших  от 80 до 128 баллов</c:v>
                </c:pt>
                <c:pt idx="2">
                  <c:v>Количество организаций, набравших менее 80 баллов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0.25630252100840334</c:v>
                </c:pt>
                <c:pt idx="1">
                  <c:v>0.49159663865546216</c:v>
                </c:pt>
                <c:pt idx="2">
                  <c:v>0.25210084033613445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"/>
          <c:y val="0.20522193211488252"/>
          <c:w val="1"/>
          <c:h val="0.183633560165292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120</Pages>
  <Words>14481</Words>
  <Characters>82547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Е.А. Живолупов</cp:lastModifiedBy>
  <cp:revision>56</cp:revision>
  <dcterms:created xsi:type="dcterms:W3CDTF">2017-09-19T07:46:00Z</dcterms:created>
  <dcterms:modified xsi:type="dcterms:W3CDTF">2017-11-20T15:15:00Z</dcterms:modified>
</cp:coreProperties>
</file>